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7191" w14:textId="77777777" w:rsidR="00642089" w:rsidRPr="0051066D" w:rsidRDefault="009A27D4"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5845FD" w14:paraId="436669E9" w14:textId="77777777" w:rsidTr="00B25523">
        <w:trPr>
          <w:trHeight w:val="8976"/>
        </w:trPr>
        <w:tc>
          <w:tcPr>
            <w:tcW w:w="3178" w:type="dxa"/>
          </w:tcPr>
          <w:p w14:paraId="1D90AD95" w14:textId="77777777" w:rsidR="00642089" w:rsidRPr="00BE480F" w:rsidRDefault="009A27D4"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2C1DBBE4" wp14:editId="0BBDEB21">
                  <wp:simplePos x="0" y="0"/>
                  <wp:positionH relativeFrom="page">
                    <wp:align>center</wp:align>
                  </wp:positionH>
                  <wp:positionV relativeFrom="paragraph">
                    <wp:posOffset>0</wp:posOffset>
                  </wp:positionV>
                  <wp:extent cx="1066949"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066949" cy="1428949"/>
                          </a:xfrm>
                          <a:prstGeom prst="rect">
                            <a:avLst/>
                          </a:prstGeom>
                        </pic:spPr>
                      </pic:pic>
                    </a:graphicData>
                  </a:graphic>
                </wp:anchor>
              </w:drawing>
            </w:r>
          </w:p>
        </w:tc>
        <w:tc>
          <w:tcPr>
            <w:tcW w:w="6229" w:type="dxa"/>
          </w:tcPr>
          <w:p w14:paraId="525FE1CD" w14:textId="77777777" w:rsidR="00642089" w:rsidRDefault="009A27D4"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0FF2078A" wp14:editId="50B9D7D6">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5845FD" w14:paraId="60361780" w14:textId="77777777" w:rsidTr="0051066D">
                                    <w:trPr>
                                      <w:trHeight w:val="1837"/>
                                    </w:trPr>
                                    <w:tc>
                                      <w:tcPr>
                                        <w:tcW w:w="10632" w:type="dxa"/>
                                        <w:vAlign w:val="center"/>
                                      </w:tcPr>
                                      <w:p w14:paraId="5C5B2D7B" w14:textId="77777777" w:rsidR="00642089" w:rsidRPr="003E0246" w:rsidRDefault="009A27D4"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30ECB30F" w14:textId="77777777" w:rsidR="00642089" w:rsidRPr="003E0246" w:rsidRDefault="009A27D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39E0518" w14:textId="77777777" w:rsidR="00A66941" w:rsidRDefault="009A27D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5845FD" w14:paraId="5945F371" w14:textId="77777777" w:rsidTr="0051066D">
                                    <w:trPr>
                                      <w:trHeight w:val="20"/>
                                    </w:trPr>
                                    <w:tc>
                                      <w:tcPr>
                                        <w:tcW w:w="10632" w:type="dxa"/>
                                      </w:tcPr>
                                      <w:p w14:paraId="163062AB" w14:textId="77777777" w:rsidR="00A66941" w:rsidRPr="00642089" w:rsidRDefault="009A27D4" w:rsidP="000D139C">
                                        <w:pPr>
                                          <w:spacing w:before="240" w:after="0" w:line="240" w:lineRule="auto"/>
                                        </w:pPr>
                                        <w:r w:rsidRPr="00642089">
                                          <w:t xml:space="preserve">Attested on 04 April 2023 at 04:27 PM by Stephen Crockford </w:t>
                                        </w:r>
                                        <w:r w:rsidRPr="00642089">
                                          <w:t>(Principal)</w:t>
                                        </w:r>
                                      </w:p>
                                    </w:tc>
                                  </w:tr>
                                </w:tbl>
                                <w:p w14:paraId="6B990E2A" w14:textId="77777777" w:rsidR="00A66941" w:rsidRDefault="009A27D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5845FD" w14:paraId="3885D77B" w14:textId="77777777" w:rsidTr="000D139C">
                                    <w:trPr>
                                      <w:trHeight w:val="522"/>
                                    </w:trPr>
                                    <w:tc>
                                      <w:tcPr>
                                        <w:tcW w:w="10632" w:type="dxa"/>
                                        <w:vAlign w:val="center"/>
                                      </w:tcPr>
                                      <w:p w14:paraId="69C15279" w14:textId="77777777" w:rsidR="00A66941" w:rsidRDefault="009A27D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5845FD" w14:paraId="3202143E" w14:textId="77777777" w:rsidTr="000D139C">
                                    <w:trPr>
                                      <w:trHeight w:val="113"/>
                                    </w:trPr>
                                    <w:tc>
                                      <w:tcPr>
                                        <w:tcW w:w="10632" w:type="dxa"/>
                                      </w:tcPr>
                                      <w:p w14:paraId="01A85644" w14:textId="77777777" w:rsidR="00A66941" w:rsidRPr="00642089" w:rsidRDefault="009A27D4" w:rsidP="000D139C">
                                        <w:pPr>
                                          <w:spacing w:before="240" w:after="0" w:line="240" w:lineRule="auto"/>
                                        </w:pPr>
                                        <w:r w:rsidRPr="00642089">
                                          <w:t xml:space="preserve">Attested on 26 April 2023 at 12:36 PM by Stanley Koh (School Council </w:t>
                                        </w:r>
                                        <w:r w:rsidRPr="00642089">
                                          <w:t>President)</w:t>
                                        </w:r>
                                      </w:p>
                                    </w:tc>
                                  </w:tr>
                                </w:tbl>
                                <w:p w14:paraId="14CF6871" w14:textId="77777777" w:rsidR="00A66941" w:rsidRDefault="009A27D4" w:rsidP="00177D7F"/>
                              </w:txbxContent>
                            </wps:txbx>
                            <wps:bodyPr rot="0" vert="horz" wrap="square" anchor="t" anchorCtr="0" upright="1"/>
                          </wps:wsp>
                        </a:graphicData>
                      </a:graphic>
                      <wp14:sizeRelV relativeFrom="margin">
                        <wp14:pctHeight>0</wp14:pctHeight>
                      </wp14:sizeRelV>
                    </wp:anchor>
                  </w:drawing>
                </mc:Choice>
                <mc:Fallback>
                  <w:pict>
                    <v:shapetype w14:anchorId="0FF2078A"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6iuwEAAFQDAAAOAAAAZHJzL2Uyb0RvYy54bWysU01v2zAMvQ/ofxB0X+x0W1cYcYqtRXfp&#13;&#10;tgJtfwAjyx+YLaqkEjv79aPkJN262zAfBJGSHt97pFdX09CrnSXu0JV6uci1ss5g1bmm1E+Pt28v&#13;&#10;teIAroIenS313rK+Wp+9WY2+sOfYYl9ZUgLiuBh9qdsQfJFlbFo7AC/QWyeHNdIAQUJqsopgFPSh&#13;&#10;z87z/CIbkSpPaCyzZG/mQ71O+HVtTfhe12yD6kst3EJaKa2buGbrFRQNgW87c6AB/8BigM5J0RPU&#13;&#10;DQRQW+r+gho6Q8hYh4XBIcO67oxNGkTNMn+l5qEFb5MWMYf9ySb+f7Dm2+7B35MK02ecpIFJBPs7&#13;&#10;ND9YObxuwTX2ExGOrYVKCi+jZdnouTg8jVZzwRFkM37FSpoM24AJaKppiK6ITiXo0oD9yXQ7BWUk&#13;&#10;+VHaKJ9WRs7efcgv3ksQa0BxfO6JwxeLg4qbUpN0NcHD7o7DfPV4JVZzeNv1feps7/5ICGbMJPqR&#13;&#10;8cw9TJtJbkcZG6z2IoRwHhQZbNm0SD+1GmVISs3PWyCrFTgj6VKH4/Y6zFO19dQ1rbx6MUpal+Qc&#13;&#10;xizOxu9x4vPyM6x/AQAA//8DAFBLAwQUAAYACAAAACEA3O5qW+UAAAARAQAADwAAAGRycy9kb3du&#13;&#10;cmV2LnhtbEyPQW/CMAyF75P2HyJP2g2S0IlBqYsqph13GDBpu6VNaCuapGpSKP9+3mlcLFu233tf&#13;&#10;tp1sxy5mCK13CHIugBlXed26GuF4eJ+tgIWonFaddwbhZgJs88eHTKXaX92nuexjzUjEhVQhNDH2&#13;&#10;KeehaoxVYe5742h38oNVkcah5npQVxK3HV8IseRWtY4cGtWbXWOq8360CIdh9yF/RFHI6SZHUXy9&#13;&#10;fh/HEvH5aXrbUCk2wKKZ4v8H/DFQfsgpWOlHpwPrEGbJYk0AESFZSgmMTlbihZoSYS2TBHie8XuS&#13;&#10;/BcAAP//AwBQSwECLQAUAAYACAAAACEAtoM4kv4AAADhAQAAEwAAAAAAAAAAAAAAAAAAAAAAW0Nv&#13;&#10;bnRlbnRfVHlwZXNdLnhtbFBLAQItABQABgAIAAAAIQA4/SH/1gAAAJQBAAALAAAAAAAAAAAAAAAA&#13;&#10;AC8BAABfcmVscy8ucmVsc1BLAQItABQABgAIAAAAIQBb+66iuwEAAFQDAAAOAAAAAAAAAAAAAAAA&#13;&#10;AC4CAABkcnMvZTJvRG9jLnhtbFBLAQItABQABgAIAAAAIQDc7mpb5QAAABEBAAAPAAAAAAAAAAAA&#13;&#10;AAAAABUEAABkcnMvZG93bnJldi54bWxQSwUGAAAAAAQABADzAAAAJwUAAAAA&#13;&#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5845FD" w14:paraId="60361780" w14:textId="77777777" w:rsidTr="0051066D">
                              <w:trPr>
                                <w:trHeight w:val="1837"/>
                              </w:trPr>
                              <w:tc>
                                <w:tcPr>
                                  <w:tcW w:w="10632" w:type="dxa"/>
                                  <w:vAlign w:val="center"/>
                                </w:tcPr>
                                <w:p w14:paraId="5C5B2D7B" w14:textId="77777777" w:rsidR="00642089" w:rsidRPr="003E0246" w:rsidRDefault="009A27D4"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30ECB30F" w14:textId="77777777" w:rsidR="00642089" w:rsidRPr="003E0246" w:rsidRDefault="009A27D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39E0518" w14:textId="77777777" w:rsidR="00A66941" w:rsidRDefault="009A27D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5845FD" w14:paraId="5945F371" w14:textId="77777777" w:rsidTr="0051066D">
                              <w:trPr>
                                <w:trHeight w:val="20"/>
                              </w:trPr>
                              <w:tc>
                                <w:tcPr>
                                  <w:tcW w:w="10632" w:type="dxa"/>
                                </w:tcPr>
                                <w:p w14:paraId="163062AB" w14:textId="77777777" w:rsidR="00A66941" w:rsidRPr="00642089" w:rsidRDefault="009A27D4" w:rsidP="000D139C">
                                  <w:pPr>
                                    <w:spacing w:before="240" w:after="0" w:line="240" w:lineRule="auto"/>
                                  </w:pPr>
                                  <w:r w:rsidRPr="00642089">
                                    <w:t xml:space="preserve">Attested on 04 April 2023 at 04:27 PM by Stephen Crockford </w:t>
                                  </w:r>
                                  <w:r w:rsidRPr="00642089">
                                    <w:t>(Principal)</w:t>
                                  </w:r>
                                </w:p>
                              </w:tc>
                            </w:tr>
                          </w:tbl>
                          <w:p w14:paraId="6B990E2A" w14:textId="77777777" w:rsidR="00A66941" w:rsidRDefault="009A27D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5845FD" w14:paraId="3885D77B" w14:textId="77777777" w:rsidTr="000D139C">
                              <w:trPr>
                                <w:trHeight w:val="522"/>
                              </w:trPr>
                              <w:tc>
                                <w:tcPr>
                                  <w:tcW w:w="10632" w:type="dxa"/>
                                  <w:vAlign w:val="center"/>
                                </w:tcPr>
                                <w:p w14:paraId="69C15279" w14:textId="77777777" w:rsidR="00A66941" w:rsidRDefault="009A27D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5845FD" w14:paraId="3202143E" w14:textId="77777777" w:rsidTr="000D139C">
                              <w:trPr>
                                <w:trHeight w:val="113"/>
                              </w:trPr>
                              <w:tc>
                                <w:tcPr>
                                  <w:tcW w:w="10632" w:type="dxa"/>
                                </w:tcPr>
                                <w:p w14:paraId="01A85644" w14:textId="77777777" w:rsidR="00A66941" w:rsidRPr="00642089" w:rsidRDefault="009A27D4" w:rsidP="000D139C">
                                  <w:pPr>
                                    <w:spacing w:before="240" w:after="0" w:line="240" w:lineRule="auto"/>
                                  </w:pPr>
                                  <w:r w:rsidRPr="00642089">
                                    <w:t xml:space="preserve">Attested on 26 April 2023 at 12:36 PM by Stanley Koh (School Council </w:t>
                                  </w:r>
                                  <w:r w:rsidRPr="00642089">
                                    <w:t>President)</w:t>
                                  </w:r>
                                </w:p>
                              </w:tc>
                            </w:tr>
                          </w:tbl>
                          <w:p w14:paraId="14CF6871" w14:textId="77777777" w:rsidR="00A66941" w:rsidRDefault="009A27D4" w:rsidP="00177D7F"/>
                        </w:txbxContent>
                      </v:textbox>
                      <w10:wrap anchorx="margin"/>
                    </v:shape>
                  </w:pict>
                </mc:Fallback>
              </mc:AlternateContent>
            </w:r>
          </w:p>
        </w:tc>
      </w:tr>
    </w:tbl>
    <w:p w14:paraId="4AF9F3D3" w14:textId="77777777" w:rsidR="00B076DB" w:rsidRPr="0051066D" w:rsidRDefault="009A27D4"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St Albans Meadows Primary School (5118)</w:t>
      </w:r>
    </w:p>
    <w:p w14:paraId="720BB9DE" w14:textId="77777777" w:rsidR="00B25523" w:rsidRPr="00642089" w:rsidRDefault="009A27D4" w:rsidP="00A66941">
      <w:pPr>
        <w:ind w:right="419"/>
        <w:rPr>
          <w:color w:val="FFFFFF" w:themeColor="background1"/>
          <w:sz w:val="36"/>
          <w:szCs w:val="36"/>
        </w:rPr>
      </w:pPr>
    </w:p>
    <w:p w14:paraId="46E68025" w14:textId="77777777" w:rsidR="00BE480F" w:rsidRDefault="009A27D4" w:rsidP="00AF1438">
      <w:pPr>
        <w:ind w:left="540" w:right="419"/>
        <w:rPr>
          <w:color w:val="595959" w:themeColor="text1" w:themeTint="A6"/>
        </w:rPr>
      </w:pPr>
    </w:p>
    <w:p w14:paraId="13CEE715" w14:textId="77777777" w:rsidR="00481904" w:rsidRDefault="009A27D4"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0383C9BA" w14:textId="77777777" w:rsidR="005568AC" w:rsidRDefault="009A27D4" w:rsidP="0050417D">
      <w:pPr>
        <w:pStyle w:val="ESHeading10"/>
        <w:spacing w:after="0" w:line="240" w:lineRule="auto"/>
      </w:pPr>
      <w:r>
        <w:lastRenderedPageBreak/>
        <w:t>How to read the Annual Report</w:t>
      </w:r>
    </w:p>
    <w:p w14:paraId="71DEA7C7" w14:textId="77777777" w:rsidR="00737A25" w:rsidRPr="006825C7" w:rsidRDefault="009A27D4"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05D77AE0" w14:textId="77777777" w:rsidR="000D1CDD" w:rsidRPr="007B3E14" w:rsidRDefault="009A27D4"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691A756" w14:textId="77777777" w:rsidR="000D1CDD" w:rsidRPr="007B3E14" w:rsidRDefault="009A27D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0CCD5E6B" w14:textId="77777777" w:rsidR="000D1CDD" w:rsidRDefault="009A27D4"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3DABEFFC" w14:textId="77777777" w:rsidR="00737A25" w:rsidRPr="00620299" w:rsidRDefault="009A27D4"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08226A78" w14:textId="77777777" w:rsidR="00737A25" w:rsidRDefault="009A27D4"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2B5B41DB" w14:textId="77777777" w:rsidR="00737A25" w:rsidRDefault="009A27D4"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6FA343D" w14:textId="77777777" w:rsidR="00737A25" w:rsidRDefault="009A27D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27B30584" w14:textId="77777777" w:rsidR="00737A25" w:rsidRPr="00A14E75" w:rsidRDefault="009A27D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9E76E60" w14:textId="77777777" w:rsidR="00737A25" w:rsidRPr="00A14E75" w:rsidRDefault="009A27D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E820F0C" w14:textId="77777777" w:rsidR="00737A25" w:rsidRDefault="009A27D4"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proofErr w:type="gramStart"/>
      <w:r w:rsidRPr="00A14E75">
        <w:rPr>
          <w:rFonts w:eastAsia="Arial" w:cs="Times New Roman"/>
          <w:bCs/>
          <w:color w:val="000000"/>
          <w:szCs w:val="20"/>
        </w:rPr>
        <w:t>in the area of</w:t>
      </w:r>
      <w:proofErr w:type="gramEnd"/>
      <w:r w:rsidRPr="00A14E75">
        <w:rPr>
          <w:rFonts w:eastAsia="Arial" w:cs="Times New Roman"/>
          <w:bCs/>
          <w:color w:val="000000"/>
          <w:szCs w:val="20"/>
        </w:rPr>
        <w:t xml:space="preserve">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3E8825B6" w14:textId="77777777" w:rsidR="00737A25" w:rsidRDefault="009A27D4" w:rsidP="00737A25">
      <w:pPr>
        <w:spacing w:line="240" w:lineRule="auto"/>
        <w:ind w:left="720"/>
        <w:rPr>
          <w:rFonts w:eastAsia="Arial" w:cs="Times New Roman"/>
          <w:b/>
          <w:color w:val="000000"/>
          <w:szCs w:val="20"/>
        </w:rPr>
      </w:pPr>
      <w:r>
        <w:rPr>
          <w:rFonts w:eastAsia="Arial" w:cs="Times New Roman"/>
          <w:b/>
          <w:color w:val="000000"/>
          <w:szCs w:val="20"/>
        </w:rPr>
        <w:t>Learning</w:t>
      </w:r>
    </w:p>
    <w:p w14:paraId="081B959B" w14:textId="77777777" w:rsidR="00737A25" w:rsidRDefault="009A27D4"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54710A9" w14:textId="77777777" w:rsidR="00737A25" w:rsidRDefault="009A27D4"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3256E376" w14:textId="77777777" w:rsidR="006A2495" w:rsidRDefault="009A27D4"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A60E4F5" w14:textId="77777777" w:rsidR="006A2495" w:rsidRDefault="009A27D4"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23C6299" w14:textId="77777777" w:rsidR="006A2495" w:rsidRDefault="009A27D4"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619F4805" w14:textId="77777777" w:rsidR="006A2495" w:rsidRPr="006A2495" w:rsidRDefault="009A27D4"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369AC9C0" w14:textId="77777777" w:rsidR="00737A25" w:rsidRDefault="009A27D4"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B3AA4BD" w14:textId="77777777" w:rsidR="00737A25" w:rsidRPr="00FE45D1" w:rsidRDefault="009A27D4"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43CEC645" w14:textId="77777777" w:rsidR="00C3126C" w:rsidRPr="00C3126C" w:rsidRDefault="009A27D4" w:rsidP="00C3126C">
      <w:pPr>
        <w:pStyle w:val="ESBodyText0"/>
        <w:spacing w:after="200" w:line="240" w:lineRule="auto"/>
      </w:pPr>
      <w:r w:rsidRPr="00C3126C">
        <w:t>Results are displayed for the latest year and the average of the last four years (whe</w:t>
      </w:r>
      <w:r w:rsidRPr="00C3126C">
        <w:t xml:space="preserve">re available). </w:t>
      </w:r>
    </w:p>
    <w:p w14:paraId="6E991636" w14:textId="77777777" w:rsidR="00C3126C" w:rsidRPr="00C3126C" w:rsidRDefault="009A27D4" w:rsidP="00C3126C">
      <w:pPr>
        <w:pStyle w:val="ESBodyText0"/>
        <w:spacing w:after="200" w:line="240" w:lineRule="auto"/>
      </w:pPr>
      <w:r w:rsidRPr="00C3126C">
        <w:t>As NAPLAN tests were not conducted in 2020:</w:t>
      </w:r>
    </w:p>
    <w:p w14:paraId="01F60AF6" w14:textId="77777777" w:rsidR="00C3126C" w:rsidRPr="00C3126C" w:rsidRDefault="009A27D4" w:rsidP="00C3126C">
      <w:pPr>
        <w:pStyle w:val="ESBodyText0"/>
        <w:numPr>
          <w:ilvl w:val="0"/>
          <w:numId w:val="30"/>
        </w:numPr>
        <w:spacing w:after="200" w:line="240" w:lineRule="auto"/>
      </w:pPr>
      <w:r w:rsidRPr="00C3126C">
        <w:t>the NAPLAN 4-year average displayed is the average of 2019, 2021, and 2022 results</w:t>
      </w:r>
    </w:p>
    <w:p w14:paraId="570F1DDD" w14:textId="77777777" w:rsidR="00C3126C" w:rsidRPr="00C3126C" w:rsidRDefault="009A27D4"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79F97E5A" w14:textId="77777777" w:rsidR="00AF4BF6" w:rsidRPr="001D3C2B" w:rsidRDefault="009A27D4" w:rsidP="00AF4BF6">
      <w:pPr>
        <w:pStyle w:val="Style10"/>
        <w:spacing w:before="0" w:after="120"/>
      </w:pPr>
      <w:r w:rsidRPr="00AF4BF6">
        <w:t>Considering COVID-19 when interpreting the Performance Summary</w:t>
      </w:r>
    </w:p>
    <w:p w14:paraId="73713615" w14:textId="77777777" w:rsidR="000D1CDD" w:rsidRPr="003F1321" w:rsidRDefault="009A27D4"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5934B957" w14:textId="77777777" w:rsidR="000D1CDD" w:rsidRDefault="009A27D4"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56B7263B" w14:textId="77777777" w:rsidR="000D1CDD" w:rsidRDefault="009A27D4" w:rsidP="000D1CDD">
      <w:pPr>
        <w:pStyle w:val="ESBodyText0"/>
        <w:spacing w:line="240" w:lineRule="auto"/>
      </w:pPr>
      <w:r>
        <w:t xml:space="preserve">Readers should keep </w:t>
      </w:r>
      <w:r>
        <w:t>this in mind when viewing and interpreting the data presented in the Annual Report.</w:t>
      </w:r>
    </w:p>
    <w:bookmarkEnd w:id="0"/>
    <w:p w14:paraId="4B42874A" w14:textId="77777777" w:rsidR="00737A25" w:rsidRDefault="009A27D4" w:rsidP="00AF4BF6">
      <w:pPr>
        <w:pStyle w:val="ESBodyText0"/>
        <w:spacing w:line="240" w:lineRule="auto"/>
      </w:pPr>
      <w:r>
        <w:br w:type="page"/>
      </w:r>
    </w:p>
    <w:p w14:paraId="524D0443" w14:textId="77777777" w:rsidR="00E550AF" w:rsidRDefault="009A27D4" w:rsidP="00E550AF">
      <w:pPr>
        <w:pStyle w:val="ESHeading10"/>
        <w:spacing w:after="0" w:line="240" w:lineRule="auto"/>
      </w:pPr>
      <w:r>
        <w:lastRenderedPageBreak/>
        <w:t>How to read the Annual Report (continued)</w:t>
      </w:r>
    </w:p>
    <w:p w14:paraId="6FA96B22" w14:textId="77777777" w:rsidR="005568AC" w:rsidRDefault="009A27D4"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517FEDAA" w14:textId="77777777" w:rsidR="000D7D46" w:rsidRDefault="009A27D4"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33CD6568" w14:textId="77777777" w:rsidR="00E550AF" w:rsidRPr="00E550AF" w:rsidRDefault="009A27D4"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69B807AB" w14:textId="77777777" w:rsidR="005568AC" w:rsidRDefault="009A27D4"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540B1080" w14:textId="77777777" w:rsidR="000D7D46" w:rsidRPr="00783E13" w:rsidRDefault="009A27D4"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4784CF1F" w14:textId="77777777" w:rsidR="000D7D46" w:rsidRDefault="009A27D4"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4D0AC32F" w14:textId="77777777" w:rsidR="004B0401" w:rsidRDefault="009A27D4"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30EEC3A2" w14:textId="77777777" w:rsidR="005568AC" w:rsidRDefault="009A27D4"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2D3E45C" w14:textId="77777777" w:rsidR="000D7D46" w:rsidRDefault="009A27D4"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w:t>
      </w:r>
      <w:r>
        <w:rPr>
          <w:rFonts w:eastAsia="Arial"/>
          <w:color w:val="000000"/>
        </w:rPr>
        <w:t>elopment</w:t>
      </w:r>
      <w:proofErr w:type="gramEnd"/>
      <w:r>
        <w:rPr>
          <w:rFonts w:eastAsia="Arial"/>
          <w:color w:val="000000"/>
        </w:rPr>
        <w:t xml:space="preserve"> and active and informed citizenship.</w:t>
      </w:r>
    </w:p>
    <w:p w14:paraId="25EC7457" w14:textId="77777777" w:rsidR="000D7D46" w:rsidRDefault="009A27D4"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B37FC0D" w14:textId="77777777" w:rsidR="000D7D46" w:rsidRDefault="009A27D4"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2DCD85BF" w14:textId="77777777" w:rsidR="000D7D46" w:rsidRDefault="009A27D4"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4090B027" w14:textId="77777777" w:rsidR="004B0401" w:rsidRDefault="009A27D4"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09C291C0" w14:textId="77777777" w:rsidR="005D27E5" w:rsidRDefault="009A27D4"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085E3477" w14:textId="77777777" w:rsidR="0038585D" w:rsidRPr="004A27D4" w:rsidRDefault="009A27D4"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5845FD" w14:paraId="6981F9A3" w14:textId="77777777" w:rsidTr="007B205B">
        <w:trPr>
          <w:trHeight w:val="15"/>
        </w:trPr>
        <w:tc>
          <w:tcPr>
            <w:tcW w:w="10774" w:type="dxa"/>
            <w:shd w:val="clear" w:color="auto" w:fill="auto"/>
          </w:tcPr>
          <w:p w14:paraId="210F782C" w14:textId="77777777" w:rsidR="00777DB2" w:rsidRPr="00B431AC" w:rsidRDefault="009A27D4" w:rsidP="00F748EB">
            <w:pPr>
              <w:pStyle w:val="Style1"/>
              <w:spacing w:before="0"/>
              <w:jc w:val="both"/>
              <w:rPr>
                <w:b/>
                <w:bCs w:val="0"/>
                <w:szCs w:val="24"/>
              </w:rPr>
            </w:pPr>
            <w:r w:rsidRPr="00B431AC">
              <w:rPr>
                <w:b/>
                <w:bCs w:val="0"/>
                <w:szCs w:val="24"/>
              </w:rPr>
              <w:t>School context</w:t>
            </w:r>
          </w:p>
        </w:tc>
      </w:tr>
      <w:tr w:rsidR="005845FD" w14:paraId="5499939D" w14:textId="77777777" w:rsidTr="007B205B">
        <w:trPr>
          <w:trHeight w:val="15"/>
        </w:trPr>
        <w:tc>
          <w:tcPr>
            <w:tcW w:w="10774" w:type="dxa"/>
            <w:shd w:val="clear" w:color="auto" w:fill="FFFFFF" w:themeFill="background1"/>
          </w:tcPr>
          <w:p w14:paraId="3A52D142" w14:textId="77777777" w:rsidR="00777DB2" w:rsidRPr="00B431AC" w:rsidRDefault="009A27D4" w:rsidP="00994A0F">
            <w:pPr>
              <w:pStyle w:val="Heading3"/>
              <w:spacing w:before="0" w:after="0"/>
              <w:rPr>
                <w:b w:val="0"/>
                <w:color w:val="auto"/>
                <w:sz w:val="18"/>
              </w:rPr>
            </w:pPr>
            <w:r w:rsidRPr="00B431AC">
              <w:rPr>
                <w:b w:val="0"/>
                <w:color w:val="auto"/>
                <w:sz w:val="18"/>
              </w:rPr>
              <w:t>v</w:t>
            </w:r>
          </w:p>
          <w:p w14:paraId="1632B229" w14:textId="77777777" w:rsidR="00777DB2" w:rsidRPr="00B431AC" w:rsidRDefault="009A27D4" w:rsidP="00994A0F">
            <w:pPr>
              <w:pStyle w:val="Heading3"/>
              <w:spacing w:before="0" w:after="0"/>
              <w:rPr>
                <w:b w:val="0"/>
                <w:color w:val="auto"/>
                <w:sz w:val="18"/>
              </w:rPr>
            </w:pPr>
            <w:r w:rsidRPr="00B431AC">
              <w:rPr>
                <w:b w:val="0"/>
                <w:color w:val="auto"/>
                <w:sz w:val="18"/>
              </w:rPr>
              <w:t>School context:</w:t>
            </w:r>
          </w:p>
          <w:p w14:paraId="31E998ED" w14:textId="77777777" w:rsidR="00777DB2" w:rsidRPr="00B431AC" w:rsidRDefault="009A27D4" w:rsidP="00994A0F">
            <w:pPr>
              <w:pStyle w:val="Heading3"/>
              <w:spacing w:before="0" w:after="0"/>
              <w:rPr>
                <w:b w:val="0"/>
                <w:color w:val="auto"/>
                <w:sz w:val="18"/>
              </w:rPr>
            </w:pPr>
            <w:r w:rsidRPr="00B431AC">
              <w:rPr>
                <w:b w:val="0"/>
                <w:color w:val="auto"/>
                <w:sz w:val="18"/>
              </w:rPr>
              <w:t>VISION</w:t>
            </w:r>
          </w:p>
          <w:p w14:paraId="699C8141" w14:textId="77777777" w:rsidR="00777DB2" w:rsidRPr="00B431AC" w:rsidRDefault="009A27D4" w:rsidP="00994A0F">
            <w:pPr>
              <w:pStyle w:val="Heading3"/>
              <w:spacing w:before="0" w:after="0"/>
              <w:rPr>
                <w:b w:val="0"/>
                <w:color w:val="auto"/>
                <w:sz w:val="18"/>
              </w:rPr>
            </w:pPr>
            <w:r w:rsidRPr="00B431AC">
              <w:rPr>
                <w:b w:val="0"/>
                <w:color w:val="auto"/>
                <w:sz w:val="18"/>
              </w:rPr>
              <w:t xml:space="preserve">St Albans Meadows Primary School’s vision is to empower students to embrace </w:t>
            </w:r>
            <w:r w:rsidRPr="00B431AC">
              <w:rPr>
                <w:b w:val="0"/>
                <w:color w:val="auto"/>
                <w:sz w:val="18"/>
              </w:rPr>
              <w:t xml:space="preserve">learning, achieve their personal best and build their emotional, </w:t>
            </w:r>
            <w:proofErr w:type="gramStart"/>
            <w:r w:rsidRPr="00B431AC">
              <w:rPr>
                <w:b w:val="0"/>
                <w:color w:val="auto"/>
                <w:sz w:val="18"/>
              </w:rPr>
              <w:t>social</w:t>
            </w:r>
            <w:proofErr w:type="gramEnd"/>
            <w:r w:rsidRPr="00B431AC">
              <w:rPr>
                <w:b w:val="0"/>
                <w:color w:val="auto"/>
                <w:sz w:val="18"/>
              </w:rPr>
              <w:t xml:space="preserve"> and physical wellbeing.</w:t>
            </w:r>
          </w:p>
          <w:p w14:paraId="34178D8E" w14:textId="77777777" w:rsidR="00777DB2" w:rsidRPr="00B431AC" w:rsidRDefault="009A27D4" w:rsidP="00994A0F">
            <w:pPr>
              <w:pStyle w:val="Heading3"/>
              <w:spacing w:before="0" w:after="0"/>
              <w:rPr>
                <w:b w:val="0"/>
                <w:color w:val="auto"/>
                <w:sz w:val="18"/>
              </w:rPr>
            </w:pPr>
            <w:r w:rsidRPr="00B431AC">
              <w:rPr>
                <w:b w:val="0"/>
                <w:color w:val="auto"/>
                <w:sz w:val="18"/>
              </w:rPr>
              <w:t>VALUES</w:t>
            </w:r>
          </w:p>
          <w:p w14:paraId="069E4C7E" w14:textId="77777777" w:rsidR="00777DB2" w:rsidRPr="00B431AC" w:rsidRDefault="009A27D4" w:rsidP="00994A0F">
            <w:pPr>
              <w:pStyle w:val="Heading3"/>
              <w:spacing w:before="0" w:after="0"/>
              <w:rPr>
                <w:b w:val="0"/>
                <w:color w:val="auto"/>
                <w:sz w:val="18"/>
              </w:rPr>
            </w:pPr>
            <w:r w:rsidRPr="00B431AC">
              <w:rPr>
                <w:b w:val="0"/>
                <w:color w:val="auto"/>
                <w:sz w:val="18"/>
              </w:rPr>
              <w:t>At SAMPS our values are more than just words, they are a way of life. Schools with a strong culture and a higher purpose promote a positive learning envi</w:t>
            </w:r>
            <w:r w:rsidRPr="00B431AC">
              <w:rPr>
                <w:b w:val="0"/>
                <w:color w:val="auto"/>
                <w:sz w:val="18"/>
              </w:rPr>
              <w:t>ronment for students and staff. We strive to ensure that our culture remains alive and well. We highlight our values and commit to them as a school and a community.</w:t>
            </w:r>
          </w:p>
          <w:p w14:paraId="01E93154" w14:textId="77777777" w:rsidR="00777DB2" w:rsidRPr="00B431AC" w:rsidRDefault="009A27D4" w:rsidP="00994A0F">
            <w:pPr>
              <w:pStyle w:val="Heading3"/>
              <w:spacing w:before="0" w:after="0"/>
              <w:rPr>
                <w:b w:val="0"/>
                <w:color w:val="auto"/>
                <w:sz w:val="18"/>
              </w:rPr>
            </w:pPr>
            <w:r w:rsidRPr="00B431AC">
              <w:rPr>
                <w:b w:val="0"/>
                <w:color w:val="auto"/>
                <w:sz w:val="18"/>
              </w:rPr>
              <w:t xml:space="preserve">ST ALBANS MEADOWS PRIMARY SCHOOL </w:t>
            </w:r>
            <w:proofErr w:type="gramStart"/>
            <w:r w:rsidRPr="00B431AC">
              <w:rPr>
                <w:b w:val="0"/>
                <w:color w:val="auto"/>
                <w:sz w:val="18"/>
              </w:rPr>
              <w:t>VALUES :</w:t>
            </w:r>
            <w:proofErr w:type="gramEnd"/>
          </w:p>
          <w:p w14:paraId="6A1615CA" w14:textId="77777777" w:rsidR="00777DB2" w:rsidRPr="00B431AC" w:rsidRDefault="009A27D4" w:rsidP="00994A0F">
            <w:pPr>
              <w:pStyle w:val="Heading3"/>
              <w:spacing w:before="0" w:after="0"/>
              <w:rPr>
                <w:b w:val="0"/>
                <w:color w:val="auto"/>
                <w:sz w:val="18"/>
              </w:rPr>
            </w:pPr>
            <w:r w:rsidRPr="00B431AC">
              <w:rPr>
                <w:b w:val="0"/>
                <w:color w:val="auto"/>
                <w:sz w:val="18"/>
              </w:rPr>
              <w:t>Our core values consist of: • Lifelong learning a</w:t>
            </w:r>
            <w:r w:rsidRPr="00B431AC">
              <w:rPr>
                <w:b w:val="0"/>
                <w:color w:val="auto"/>
                <w:sz w:val="18"/>
              </w:rPr>
              <w:t xml:space="preserve">nd success • Supporting the growth of our students and staff • Honesty, courtesy, caring and respect for self and others • Acceptance, </w:t>
            </w:r>
            <w:proofErr w:type="gramStart"/>
            <w:r w:rsidRPr="00B431AC">
              <w:rPr>
                <w:b w:val="0"/>
                <w:color w:val="auto"/>
                <w:sz w:val="18"/>
              </w:rPr>
              <w:t>inclusiveness</w:t>
            </w:r>
            <w:proofErr w:type="gramEnd"/>
            <w:r w:rsidRPr="00B431AC">
              <w:rPr>
                <w:b w:val="0"/>
                <w:color w:val="auto"/>
                <w:sz w:val="18"/>
              </w:rPr>
              <w:t xml:space="preserve"> and tolerance of difference • Being adventurous, creative and open minded We respect ourselves, our school </w:t>
            </w:r>
            <w:r w:rsidRPr="00B431AC">
              <w:rPr>
                <w:b w:val="0"/>
                <w:color w:val="auto"/>
                <w:sz w:val="18"/>
              </w:rPr>
              <w:t xml:space="preserve">and each other, and understand that our attitudes and behaviors have an impact on the people around us. We model and demonstrate </w:t>
            </w:r>
            <w:proofErr w:type="gramStart"/>
            <w:r w:rsidRPr="00B431AC">
              <w:rPr>
                <w:b w:val="0"/>
                <w:color w:val="auto"/>
                <w:sz w:val="18"/>
              </w:rPr>
              <w:t>kindness, and</w:t>
            </w:r>
            <w:proofErr w:type="gramEnd"/>
            <w:r w:rsidRPr="00B431AC">
              <w:rPr>
                <w:b w:val="0"/>
                <w:color w:val="auto"/>
                <w:sz w:val="18"/>
              </w:rPr>
              <w:t xml:space="preserve"> take every opportunity to help others that may be in need We strive for excellence, which means trying our hardes</w:t>
            </w:r>
            <w:r w:rsidRPr="00B431AC">
              <w:rPr>
                <w:b w:val="0"/>
                <w:color w:val="auto"/>
                <w:sz w:val="18"/>
              </w:rPr>
              <w:t>t and doing our best.</w:t>
            </w:r>
          </w:p>
          <w:p w14:paraId="6C4EE204" w14:textId="77777777" w:rsidR="00777DB2" w:rsidRPr="00B431AC" w:rsidRDefault="009A27D4" w:rsidP="00994A0F">
            <w:pPr>
              <w:pStyle w:val="Heading3"/>
              <w:spacing w:before="0" w:after="0"/>
              <w:rPr>
                <w:b w:val="0"/>
                <w:color w:val="auto"/>
                <w:sz w:val="18"/>
              </w:rPr>
            </w:pPr>
            <w:r w:rsidRPr="00B431AC">
              <w:rPr>
                <w:b w:val="0"/>
                <w:color w:val="auto"/>
                <w:sz w:val="18"/>
              </w:rPr>
              <w:t xml:space="preserve">St Albans Meadows P.S. is a Prep to Grade 6 State Government school in the </w:t>
            </w:r>
            <w:proofErr w:type="gramStart"/>
            <w:r w:rsidRPr="00B431AC">
              <w:rPr>
                <w:b w:val="0"/>
                <w:color w:val="auto"/>
                <w:sz w:val="18"/>
              </w:rPr>
              <w:t>South Western</w:t>
            </w:r>
            <w:proofErr w:type="gramEnd"/>
            <w:r w:rsidRPr="00B431AC">
              <w:rPr>
                <w:b w:val="0"/>
                <w:color w:val="auto"/>
                <w:sz w:val="18"/>
              </w:rPr>
              <w:t xml:space="preserve"> Victoria Region. The school is classified as medium socio economically, having a highly </w:t>
            </w:r>
            <w:proofErr w:type="spellStart"/>
            <w:r w:rsidRPr="00B431AC">
              <w:rPr>
                <w:b w:val="0"/>
                <w:color w:val="auto"/>
                <w:sz w:val="18"/>
              </w:rPr>
              <w:t>multi cultural</w:t>
            </w:r>
            <w:proofErr w:type="spellEnd"/>
            <w:r w:rsidRPr="00B431AC">
              <w:rPr>
                <w:b w:val="0"/>
                <w:color w:val="auto"/>
                <w:sz w:val="18"/>
              </w:rPr>
              <w:t xml:space="preserve"> community. It is innovative and sets high </w:t>
            </w:r>
            <w:r w:rsidRPr="00B431AC">
              <w:rPr>
                <w:b w:val="0"/>
                <w:color w:val="auto"/>
                <w:sz w:val="18"/>
              </w:rPr>
              <w:t>expectations for all students and provides a supportive environment that enhances learning and growth. Staffing includes 33.35 EFT Teaching Staff, 16.8 EFT Education Support Staff, 0.7 EFT Psychologist, 0.6 EFT Speech Therapist, 0.4 EFT Occupational Therap</w:t>
            </w:r>
            <w:r w:rsidRPr="00B431AC">
              <w:rPr>
                <w:b w:val="0"/>
                <w:color w:val="auto"/>
                <w:sz w:val="18"/>
              </w:rPr>
              <w:t xml:space="preserve">ist and 0.4 EFT ICT Technician. The school has 443 students across 20 classes and offers specialist lessons in visual arts, performing arts, Italian, </w:t>
            </w:r>
            <w:proofErr w:type="gramStart"/>
            <w:r w:rsidRPr="00B431AC">
              <w:rPr>
                <w:b w:val="0"/>
                <w:color w:val="auto"/>
                <w:sz w:val="18"/>
              </w:rPr>
              <w:t>library</w:t>
            </w:r>
            <w:proofErr w:type="gramEnd"/>
            <w:r w:rsidRPr="00B431AC">
              <w:rPr>
                <w:b w:val="0"/>
                <w:color w:val="auto"/>
                <w:sz w:val="18"/>
              </w:rPr>
              <w:t xml:space="preserve"> and physical education. Sport is well provided for as well as kitchen garden and a variety of stud</w:t>
            </w:r>
            <w:r w:rsidRPr="00B431AC">
              <w:rPr>
                <w:b w:val="0"/>
                <w:color w:val="auto"/>
                <w:sz w:val="18"/>
              </w:rPr>
              <w:t>ent and special interests clubs. 60 percent of students had English as an additional language and 2 percent were Aboriginal or Torres Strait Islander.</w:t>
            </w:r>
          </w:p>
          <w:p w14:paraId="2941990F" w14:textId="77777777" w:rsidR="00777DB2" w:rsidRPr="00B431AC" w:rsidRDefault="009A27D4" w:rsidP="00994A0F">
            <w:pPr>
              <w:pStyle w:val="Heading3"/>
              <w:spacing w:before="0" w:after="0"/>
              <w:rPr>
                <w:b w:val="0"/>
                <w:color w:val="auto"/>
                <w:sz w:val="18"/>
              </w:rPr>
            </w:pPr>
          </w:p>
        </w:tc>
      </w:tr>
      <w:tr w:rsidR="005845FD" w14:paraId="5975C5E6" w14:textId="77777777" w:rsidTr="007B205B">
        <w:trPr>
          <w:trHeight w:val="15"/>
        </w:trPr>
        <w:tc>
          <w:tcPr>
            <w:tcW w:w="10774" w:type="dxa"/>
            <w:shd w:val="clear" w:color="auto" w:fill="auto"/>
          </w:tcPr>
          <w:p w14:paraId="22C0CC99" w14:textId="77777777" w:rsidR="00777DB2" w:rsidRPr="007B205B" w:rsidRDefault="009A27D4"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5845FD" w14:paraId="2D7FDFC0" w14:textId="77777777" w:rsidTr="007B205B">
        <w:trPr>
          <w:trHeight w:val="15"/>
        </w:trPr>
        <w:tc>
          <w:tcPr>
            <w:tcW w:w="10774" w:type="dxa"/>
            <w:shd w:val="clear" w:color="auto" w:fill="FFFFFF" w:themeFill="background1"/>
          </w:tcPr>
          <w:p w14:paraId="1635EADD" w14:textId="77777777" w:rsidR="00777DB2" w:rsidRPr="005A75E6" w:rsidRDefault="009A27D4" w:rsidP="00994A0F">
            <w:pPr>
              <w:pStyle w:val="Heading3"/>
              <w:spacing w:before="0" w:after="0"/>
              <w:rPr>
                <w:b w:val="0"/>
                <w:szCs w:val="20"/>
              </w:rPr>
            </w:pPr>
            <w:r w:rsidRPr="00B83867">
              <w:rPr>
                <w:bCs/>
                <w:color w:val="C00000"/>
                <w:szCs w:val="20"/>
              </w:rPr>
              <w:t>Learning</w:t>
            </w:r>
          </w:p>
        </w:tc>
      </w:tr>
      <w:tr w:rsidR="005845FD" w14:paraId="0E178CD8" w14:textId="77777777" w:rsidTr="007B205B">
        <w:trPr>
          <w:trHeight w:val="15"/>
        </w:trPr>
        <w:tc>
          <w:tcPr>
            <w:tcW w:w="10774" w:type="dxa"/>
            <w:shd w:val="clear" w:color="auto" w:fill="FFFFFF" w:themeFill="background1"/>
          </w:tcPr>
          <w:p w14:paraId="1DB79CD2" w14:textId="77777777" w:rsidR="00B431AC" w:rsidRPr="00626629" w:rsidRDefault="009A27D4" w:rsidP="00994A0F">
            <w:pPr>
              <w:pStyle w:val="Heading3"/>
              <w:spacing w:before="0" w:after="0"/>
              <w:rPr>
                <w:b w:val="0"/>
                <w:color w:val="auto"/>
                <w:sz w:val="18"/>
              </w:rPr>
            </w:pPr>
            <w:r w:rsidRPr="00626629">
              <w:rPr>
                <w:b w:val="0"/>
                <w:color w:val="auto"/>
                <w:sz w:val="18"/>
              </w:rPr>
              <w:t xml:space="preserve">2022 was our </w:t>
            </w:r>
            <w:r w:rsidRPr="00626629">
              <w:rPr>
                <w:b w:val="0"/>
                <w:color w:val="auto"/>
                <w:sz w:val="18"/>
              </w:rPr>
              <w:t>first full year back onsite since 2019. Reestablishing routines for both staff and students was a priority!</w:t>
            </w:r>
          </w:p>
          <w:p w14:paraId="2807F67D" w14:textId="34C17FF6" w:rsidR="00B431AC" w:rsidRPr="00626629" w:rsidRDefault="009A27D4" w:rsidP="00994A0F">
            <w:pPr>
              <w:pStyle w:val="Heading3"/>
              <w:spacing w:before="0" w:after="0"/>
              <w:rPr>
                <w:b w:val="0"/>
                <w:color w:val="auto"/>
                <w:sz w:val="18"/>
              </w:rPr>
            </w:pPr>
            <w:r w:rsidRPr="00626629">
              <w:rPr>
                <w:b w:val="0"/>
                <w:color w:val="auto"/>
                <w:sz w:val="18"/>
              </w:rPr>
              <w:t>Many members of our school community were still experiencing heightened anxiety following the consistent uncertainty of what each day could bring du</w:t>
            </w:r>
            <w:r w:rsidRPr="00626629">
              <w:rPr>
                <w:b w:val="0"/>
                <w:color w:val="auto"/>
                <w:sz w:val="18"/>
              </w:rPr>
              <w:t xml:space="preserve">ring the pandemic period. Our leadership team focused on wellbeing, </w:t>
            </w:r>
            <w:proofErr w:type="gramStart"/>
            <w:r w:rsidRPr="00626629">
              <w:rPr>
                <w:b w:val="0"/>
                <w:color w:val="auto"/>
                <w:sz w:val="18"/>
              </w:rPr>
              <w:t>positivity</w:t>
            </w:r>
            <w:proofErr w:type="gramEnd"/>
            <w:r w:rsidRPr="00626629">
              <w:rPr>
                <w:b w:val="0"/>
                <w:color w:val="auto"/>
                <w:sz w:val="18"/>
              </w:rPr>
              <w:t xml:space="preserve"> and reintroducing programs across all grade levels. They used The Arts, </w:t>
            </w:r>
            <w:r w:rsidR="00D55ED8" w:rsidRPr="00626629">
              <w:rPr>
                <w:b w:val="0"/>
                <w:color w:val="auto"/>
                <w:sz w:val="18"/>
              </w:rPr>
              <w:t>Sport,</w:t>
            </w:r>
            <w:r w:rsidRPr="00626629">
              <w:rPr>
                <w:b w:val="0"/>
                <w:color w:val="auto"/>
                <w:sz w:val="18"/>
              </w:rPr>
              <w:t xml:space="preserve"> and Clubs to reconnect children and employed experienced and empathetic tutors to redress academic </w:t>
            </w:r>
            <w:r w:rsidRPr="00626629">
              <w:rPr>
                <w:b w:val="0"/>
                <w:color w:val="auto"/>
                <w:sz w:val="18"/>
              </w:rPr>
              <w:t>loss. They remained mindful of the needs of all staff and included well-being issues as an agenda item at Department Meetings. The 2022 school staff survey showed the percent endorsement by staff on school climate was 79.6%, which compared favorably agains</w:t>
            </w:r>
            <w:r w:rsidRPr="00626629">
              <w:rPr>
                <w:b w:val="0"/>
                <w:color w:val="auto"/>
                <w:sz w:val="18"/>
              </w:rPr>
              <w:t>t the State average of 73.4%.</w:t>
            </w:r>
          </w:p>
          <w:p w14:paraId="5487D6DA" w14:textId="7201DED3" w:rsidR="00B431AC" w:rsidRPr="00626629" w:rsidRDefault="009A27D4" w:rsidP="00994A0F">
            <w:pPr>
              <w:pStyle w:val="Heading3"/>
              <w:spacing w:before="0" w:after="0"/>
              <w:rPr>
                <w:b w:val="0"/>
                <w:color w:val="auto"/>
                <w:sz w:val="18"/>
              </w:rPr>
            </w:pPr>
            <w:r w:rsidRPr="00626629">
              <w:rPr>
                <w:b w:val="0"/>
                <w:color w:val="auto"/>
                <w:sz w:val="18"/>
              </w:rPr>
              <w:t>Our A.I.P. goals focused on evidenced based high impact teaching strategies, including feedback and questioning. Our professional learning teams, which were now well-</w:t>
            </w:r>
            <w:r w:rsidR="00D55ED8" w:rsidRPr="00626629">
              <w:rPr>
                <w:b w:val="0"/>
                <w:color w:val="auto"/>
                <w:sz w:val="18"/>
              </w:rPr>
              <w:t>established,</w:t>
            </w:r>
            <w:r w:rsidRPr="00626629">
              <w:rPr>
                <w:b w:val="0"/>
                <w:color w:val="auto"/>
                <w:sz w:val="18"/>
              </w:rPr>
              <w:t xml:space="preserve"> met weekly to track children's academic progre</w:t>
            </w:r>
            <w:r w:rsidRPr="00626629">
              <w:rPr>
                <w:b w:val="0"/>
                <w:color w:val="auto"/>
                <w:sz w:val="18"/>
              </w:rPr>
              <w:t xml:space="preserve">ss as well </w:t>
            </w:r>
            <w:r w:rsidR="00D55ED8" w:rsidRPr="00626629">
              <w:rPr>
                <w:b w:val="0"/>
                <w:color w:val="auto"/>
                <w:sz w:val="18"/>
              </w:rPr>
              <w:t>as their</w:t>
            </w:r>
            <w:r w:rsidRPr="00626629">
              <w:rPr>
                <w:b w:val="0"/>
                <w:color w:val="auto"/>
                <w:sz w:val="18"/>
              </w:rPr>
              <w:t xml:space="preserve"> well-being.</w:t>
            </w:r>
          </w:p>
          <w:p w14:paraId="7A4A40EF" w14:textId="77777777" w:rsidR="00B431AC" w:rsidRPr="00626629" w:rsidRDefault="009A27D4" w:rsidP="00994A0F">
            <w:pPr>
              <w:pStyle w:val="Heading3"/>
              <w:spacing w:before="0" w:after="0"/>
              <w:rPr>
                <w:b w:val="0"/>
                <w:color w:val="auto"/>
                <w:sz w:val="18"/>
              </w:rPr>
            </w:pPr>
            <w:r w:rsidRPr="00626629">
              <w:rPr>
                <w:b w:val="0"/>
                <w:color w:val="auto"/>
                <w:sz w:val="18"/>
              </w:rPr>
              <w:t xml:space="preserve">Our classroom teachers and tutors displayed great commitment and achieved positive outcomes in </w:t>
            </w:r>
            <w:proofErr w:type="spellStart"/>
            <w:r w:rsidRPr="00626629">
              <w:rPr>
                <w:b w:val="0"/>
                <w:color w:val="auto"/>
                <w:sz w:val="18"/>
              </w:rPr>
              <w:t>Naplan</w:t>
            </w:r>
            <w:proofErr w:type="spellEnd"/>
            <w:r w:rsidRPr="00626629">
              <w:rPr>
                <w:b w:val="0"/>
                <w:color w:val="auto"/>
                <w:sz w:val="18"/>
              </w:rPr>
              <w:t xml:space="preserve"> and Teacher Judgements. The Government Schools Performance Summary showed SAMPS compared favorably to the State </w:t>
            </w:r>
            <w:r w:rsidRPr="00626629">
              <w:rPr>
                <w:b w:val="0"/>
                <w:color w:val="auto"/>
                <w:sz w:val="18"/>
              </w:rPr>
              <w:t>Average for all schools.</w:t>
            </w:r>
          </w:p>
          <w:p w14:paraId="0DAA0591" w14:textId="653C4627" w:rsidR="00B431AC" w:rsidRPr="00626629" w:rsidRDefault="009A27D4" w:rsidP="00994A0F">
            <w:pPr>
              <w:pStyle w:val="Heading3"/>
              <w:spacing w:before="0" w:after="0"/>
              <w:rPr>
                <w:b w:val="0"/>
                <w:color w:val="auto"/>
                <w:sz w:val="18"/>
              </w:rPr>
            </w:pPr>
            <w:r w:rsidRPr="00626629">
              <w:rPr>
                <w:b w:val="0"/>
                <w:color w:val="auto"/>
                <w:sz w:val="18"/>
              </w:rPr>
              <w:t xml:space="preserve">It exceeded the State average in </w:t>
            </w:r>
            <w:proofErr w:type="spellStart"/>
            <w:r w:rsidRPr="00626629">
              <w:rPr>
                <w:b w:val="0"/>
                <w:color w:val="auto"/>
                <w:sz w:val="18"/>
              </w:rPr>
              <w:t>Naplan</w:t>
            </w:r>
            <w:proofErr w:type="spellEnd"/>
            <w:r w:rsidRPr="00626629">
              <w:rPr>
                <w:b w:val="0"/>
                <w:color w:val="auto"/>
                <w:sz w:val="18"/>
              </w:rPr>
              <w:t xml:space="preserve"> top 3 bands in Year 5 Reading and Years 3 &amp; 5 Numeracy. Teacher judgements at or above expected standards were close to State average in English P-6 (83.9% compared to 87%), were above State </w:t>
            </w:r>
            <w:r w:rsidRPr="00626629">
              <w:rPr>
                <w:b w:val="0"/>
                <w:color w:val="auto"/>
                <w:sz w:val="18"/>
              </w:rPr>
              <w:t>average in Numeracy (90.5% compared to 85.9%</w:t>
            </w:r>
            <w:r w:rsidR="00D55ED8" w:rsidRPr="00626629">
              <w:rPr>
                <w:b w:val="0"/>
                <w:color w:val="auto"/>
                <w:sz w:val="18"/>
              </w:rPr>
              <w:t>) and</w:t>
            </w:r>
            <w:r w:rsidRPr="00626629">
              <w:rPr>
                <w:b w:val="0"/>
                <w:color w:val="auto"/>
                <w:sz w:val="18"/>
              </w:rPr>
              <w:t xml:space="preserve"> were well above similar schools in English and </w:t>
            </w:r>
            <w:proofErr w:type="spellStart"/>
            <w:r w:rsidRPr="00626629">
              <w:rPr>
                <w:b w:val="0"/>
                <w:color w:val="auto"/>
                <w:sz w:val="18"/>
              </w:rPr>
              <w:t>Maths</w:t>
            </w:r>
            <w:proofErr w:type="spellEnd"/>
            <w:r w:rsidRPr="00626629">
              <w:rPr>
                <w:b w:val="0"/>
                <w:color w:val="auto"/>
                <w:sz w:val="18"/>
              </w:rPr>
              <w:t>. The four-year average for students in the top three bands had SAMPS above State average in Year 3 &amp; 5 Reading and above State average in Year 5 Numerac</w:t>
            </w:r>
            <w:r w:rsidRPr="00626629">
              <w:rPr>
                <w:b w:val="0"/>
                <w:color w:val="auto"/>
                <w:sz w:val="18"/>
              </w:rPr>
              <w:t xml:space="preserve">y. The </w:t>
            </w:r>
            <w:proofErr w:type="spellStart"/>
            <w:r w:rsidRPr="00626629">
              <w:rPr>
                <w:b w:val="0"/>
                <w:color w:val="auto"/>
                <w:sz w:val="18"/>
              </w:rPr>
              <w:t>Naplan</w:t>
            </w:r>
            <w:proofErr w:type="spellEnd"/>
            <w:r w:rsidRPr="00626629">
              <w:rPr>
                <w:b w:val="0"/>
                <w:color w:val="auto"/>
                <w:sz w:val="18"/>
              </w:rPr>
              <w:t xml:space="preserve"> four-year average for students in Year 3 Numeracy top three bands was 65.7% compared to the State average of 66.6%.</w:t>
            </w:r>
          </w:p>
          <w:p w14:paraId="4EA43F27" w14:textId="77777777" w:rsidR="00B431AC" w:rsidRPr="00626629" w:rsidRDefault="009A27D4" w:rsidP="00994A0F">
            <w:pPr>
              <w:pStyle w:val="Heading3"/>
              <w:spacing w:before="0" w:after="0"/>
              <w:rPr>
                <w:b w:val="0"/>
                <w:color w:val="auto"/>
                <w:sz w:val="18"/>
              </w:rPr>
            </w:pPr>
          </w:p>
        </w:tc>
      </w:tr>
      <w:tr w:rsidR="005845FD" w14:paraId="11DDEF5D" w14:textId="77777777" w:rsidTr="007B205B">
        <w:trPr>
          <w:trHeight w:val="15"/>
        </w:trPr>
        <w:tc>
          <w:tcPr>
            <w:tcW w:w="10774" w:type="dxa"/>
            <w:shd w:val="clear" w:color="auto" w:fill="FFFFFF" w:themeFill="background1"/>
          </w:tcPr>
          <w:p w14:paraId="3882ED7F" w14:textId="77777777" w:rsidR="00B431AC" w:rsidRPr="005A75E6" w:rsidRDefault="009A27D4" w:rsidP="00994A0F">
            <w:pPr>
              <w:pStyle w:val="Heading3"/>
              <w:spacing w:before="0" w:after="0"/>
              <w:rPr>
                <w:b w:val="0"/>
                <w:szCs w:val="20"/>
              </w:rPr>
            </w:pPr>
            <w:r w:rsidRPr="00B83867">
              <w:rPr>
                <w:bCs/>
                <w:color w:val="C00000"/>
                <w:szCs w:val="20"/>
              </w:rPr>
              <w:t>Wellbeing</w:t>
            </w:r>
          </w:p>
        </w:tc>
      </w:tr>
      <w:tr w:rsidR="005845FD" w14:paraId="5CBD52B8" w14:textId="77777777" w:rsidTr="007B205B">
        <w:trPr>
          <w:trHeight w:val="15"/>
        </w:trPr>
        <w:tc>
          <w:tcPr>
            <w:tcW w:w="10774" w:type="dxa"/>
            <w:shd w:val="clear" w:color="auto" w:fill="FFFFFF" w:themeFill="background1"/>
          </w:tcPr>
          <w:p w14:paraId="0A348E8B" w14:textId="2F954A85" w:rsidR="00B431AC" w:rsidRPr="00626629" w:rsidRDefault="009A27D4" w:rsidP="00994A0F">
            <w:pPr>
              <w:pStyle w:val="Heading3"/>
              <w:spacing w:before="0" w:after="0"/>
              <w:rPr>
                <w:b w:val="0"/>
                <w:color w:val="auto"/>
                <w:sz w:val="18"/>
              </w:rPr>
            </w:pPr>
            <w:r w:rsidRPr="00626629">
              <w:rPr>
                <w:b w:val="0"/>
                <w:color w:val="auto"/>
                <w:sz w:val="18"/>
              </w:rPr>
              <w:lastRenderedPageBreak/>
              <w:t xml:space="preserve">Wellbeing continued to be a major focus throughout 2022 and again underpinned every aspect of our </w:t>
            </w:r>
            <w:r w:rsidRPr="00626629">
              <w:rPr>
                <w:b w:val="0"/>
                <w:color w:val="auto"/>
                <w:sz w:val="18"/>
              </w:rPr>
              <w:t xml:space="preserve">operation. All members of our school community had in one </w:t>
            </w:r>
            <w:r w:rsidR="00D55ED8" w:rsidRPr="00626629">
              <w:rPr>
                <w:b w:val="0"/>
                <w:color w:val="auto"/>
                <w:sz w:val="18"/>
              </w:rPr>
              <w:t>way,</w:t>
            </w:r>
            <w:r w:rsidRPr="00626629">
              <w:rPr>
                <w:b w:val="0"/>
                <w:color w:val="auto"/>
                <w:sz w:val="18"/>
              </w:rPr>
              <w:t xml:space="preserve"> or another been adversely affected by the pandemic. We had to be mindful of children who had missed pre-school, as well as parents who had lost their employment. There was also a residual "fear </w:t>
            </w:r>
            <w:r w:rsidRPr="00626629">
              <w:rPr>
                <w:b w:val="0"/>
                <w:color w:val="auto"/>
                <w:sz w:val="18"/>
              </w:rPr>
              <w:t xml:space="preserve">factor" that had permeated throughout the 2020-2021 period that needed to be addressed with many staff members. Clearly, 2022 required strong, united, </w:t>
            </w:r>
            <w:r w:rsidR="00D55ED8" w:rsidRPr="00626629">
              <w:rPr>
                <w:b w:val="0"/>
                <w:color w:val="auto"/>
                <w:sz w:val="18"/>
              </w:rPr>
              <w:t>positive,</w:t>
            </w:r>
            <w:r w:rsidRPr="00626629">
              <w:rPr>
                <w:b w:val="0"/>
                <w:color w:val="auto"/>
                <w:sz w:val="18"/>
              </w:rPr>
              <w:t xml:space="preserve"> and measured leadership to reintroduce all members of our school community back into what we hop</w:t>
            </w:r>
            <w:r w:rsidRPr="00626629">
              <w:rPr>
                <w:b w:val="0"/>
                <w:color w:val="auto"/>
                <w:sz w:val="18"/>
              </w:rPr>
              <w:t xml:space="preserve">ed would be a more "normal" life. Members of our school leadership team were outstanding in addressing these needs and our school </w:t>
            </w:r>
            <w:proofErr w:type="spellStart"/>
            <w:r w:rsidRPr="00626629">
              <w:rPr>
                <w:b w:val="0"/>
                <w:color w:val="auto"/>
                <w:sz w:val="18"/>
              </w:rPr>
              <w:t>councilors</w:t>
            </w:r>
            <w:proofErr w:type="spellEnd"/>
            <w:r w:rsidRPr="00626629">
              <w:rPr>
                <w:b w:val="0"/>
                <w:color w:val="auto"/>
                <w:sz w:val="18"/>
              </w:rPr>
              <w:t xml:space="preserve"> were incredibly supportive. Our school captains and grade 6 leaders also "stood tall". Their example and leadership</w:t>
            </w:r>
            <w:r w:rsidRPr="00626629">
              <w:rPr>
                <w:b w:val="0"/>
                <w:color w:val="auto"/>
                <w:sz w:val="18"/>
              </w:rPr>
              <w:t xml:space="preserve"> to other children in our school was something we truly celebrated. The Student Attitude to School Survey Years 4 to 6 showed Sense of Connectedness for SAMPS children at 87.7% compared to State 78.1% and a </w:t>
            </w:r>
            <w:proofErr w:type="gramStart"/>
            <w:r w:rsidRPr="00626629">
              <w:rPr>
                <w:b w:val="0"/>
                <w:color w:val="auto"/>
                <w:sz w:val="18"/>
              </w:rPr>
              <w:t>four year</w:t>
            </w:r>
            <w:proofErr w:type="gramEnd"/>
            <w:r w:rsidRPr="00626629">
              <w:rPr>
                <w:b w:val="0"/>
                <w:color w:val="auto"/>
                <w:sz w:val="18"/>
              </w:rPr>
              <w:t xml:space="preserve"> average of 92.8</w:t>
            </w:r>
            <w:r w:rsidR="00D55ED8" w:rsidRPr="00626629">
              <w:rPr>
                <w:b w:val="0"/>
                <w:color w:val="auto"/>
                <w:sz w:val="18"/>
              </w:rPr>
              <w:t>% for</w:t>
            </w:r>
            <w:r w:rsidRPr="00626629">
              <w:rPr>
                <w:b w:val="0"/>
                <w:color w:val="auto"/>
                <w:sz w:val="18"/>
              </w:rPr>
              <w:t xml:space="preserve"> SAMPS compared to</w:t>
            </w:r>
            <w:r w:rsidRPr="00626629">
              <w:rPr>
                <w:b w:val="0"/>
                <w:color w:val="auto"/>
                <w:sz w:val="18"/>
              </w:rPr>
              <w:t xml:space="preserve"> 79.8% for State. Endorsement of management of bullying showed SAMPS at 85.9% compared to similar schools 73.2% and the State with 75.8%</w:t>
            </w:r>
          </w:p>
          <w:p w14:paraId="1D4D101D" w14:textId="77777777" w:rsidR="00B431AC" w:rsidRPr="00626629" w:rsidRDefault="009A27D4" w:rsidP="00994A0F">
            <w:pPr>
              <w:pStyle w:val="Heading3"/>
              <w:spacing w:before="0" w:after="0"/>
              <w:rPr>
                <w:b w:val="0"/>
                <w:color w:val="auto"/>
                <w:sz w:val="18"/>
              </w:rPr>
            </w:pPr>
            <w:r w:rsidRPr="00626629">
              <w:rPr>
                <w:b w:val="0"/>
                <w:color w:val="auto"/>
                <w:sz w:val="18"/>
              </w:rPr>
              <w:t>2022 is a year we can all be very proud of.</w:t>
            </w:r>
          </w:p>
          <w:p w14:paraId="306FE30E" w14:textId="77777777" w:rsidR="00B431AC" w:rsidRPr="00626629" w:rsidRDefault="009A27D4" w:rsidP="00994A0F">
            <w:pPr>
              <w:pStyle w:val="Heading3"/>
              <w:spacing w:before="0" w:after="0"/>
              <w:rPr>
                <w:b w:val="0"/>
                <w:color w:val="auto"/>
                <w:sz w:val="18"/>
              </w:rPr>
            </w:pPr>
            <w:r w:rsidRPr="00626629">
              <w:rPr>
                <w:b w:val="0"/>
                <w:color w:val="auto"/>
                <w:sz w:val="18"/>
              </w:rPr>
              <w:t> </w:t>
            </w:r>
          </w:p>
          <w:p w14:paraId="4F66649B" w14:textId="77777777" w:rsidR="00B431AC" w:rsidRPr="00626629" w:rsidRDefault="009A27D4" w:rsidP="00994A0F">
            <w:pPr>
              <w:pStyle w:val="Heading3"/>
              <w:spacing w:before="0" w:after="0"/>
              <w:rPr>
                <w:b w:val="0"/>
                <w:color w:val="auto"/>
                <w:sz w:val="18"/>
              </w:rPr>
            </w:pPr>
            <w:r w:rsidRPr="00626629">
              <w:rPr>
                <w:b w:val="0"/>
                <w:color w:val="auto"/>
                <w:sz w:val="18"/>
              </w:rPr>
              <w:t> </w:t>
            </w:r>
          </w:p>
          <w:p w14:paraId="262E63F4" w14:textId="77777777" w:rsidR="00B431AC" w:rsidRPr="00626629" w:rsidRDefault="009A27D4" w:rsidP="00994A0F">
            <w:pPr>
              <w:pStyle w:val="Heading3"/>
              <w:spacing w:before="0" w:after="0"/>
              <w:rPr>
                <w:b w:val="0"/>
                <w:color w:val="auto"/>
                <w:sz w:val="18"/>
              </w:rPr>
            </w:pPr>
          </w:p>
        </w:tc>
      </w:tr>
      <w:tr w:rsidR="005845FD" w14:paraId="3D1368FD" w14:textId="77777777" w:rsidTr="007B205B">
        <w:trPr>
          <w:trHeight w:val="15"/>
        </w:trPr>
        <w:tc>
          <w:tcPr>
            <w:tcW w:w="10774" w:type="dxa"/>
            <w:shd w:val="clear" w:color="auto" w:fill="FFFFFF" w:themeFill="background1"/>
          </w:tcPr>
          <w:p w14:paraId="661B36D5" w14:textId="77777777" w:rsidR="00B431AC" w:rsidRPr="005A75E6" w:rsidRDefault="009A27D4" w:rsidP="00994A0F">
            <w:pPr>
              <w:pStyle w:val="Heading3"/>
              <w:spacing w:before="0" w:after="0"/>
              <w:rPr>
                <w:b w:val="0"/>
                <w:szCs w:val="20"/>
              </w:rPr>
            </w:pPr>
            <w:r w:rsidRPr="00B83867">
              <w:rPr>
                <w:bCs/>
                <w:color w:val="C00000"/>
              </w:rPr>
              <w:t>Engagement</w:t>
            </w:r>
          </w:p>
        </w:tc>
      </w:tr>
      <w:tr w:rsidR="005845FD" w14:paraId="7FDC9C13" w14:textId="77777777" w:rsidTr="007B205B">
        <w:trPr>
          <w:trHeight w:val="15"/>
        </w:trPr>
        <w:tc>
          <w:tcPr>
            <w:tcW w:w="10774" w:type="dxa"/>
            <w:shd w:val="clear" w:color="auto" w:fill="FFFFFF" w:themeFill="background1"/>
          </w:tcPr>
          <w:p w14:paraId="2CAF830F" w14:textId="3A187105" w:rsidR="00B431AC" w:rsidRPr="00626629" w:rsidRDefault="009A27D4" w:rsidP="00994A0F">
            <w:pPr>
              <w:pStyle w:val="Heading3"/>
              <w:spacing w:before="0" w:after="0"/>
              <w:rPr>
                <w:b w:val="0"/>
                <w:color w:val="auto"/>
                <w:sz w:val="18"/>
              </w:rPr>
            </w:pPr>
            <w:r w:rsidRPr="00626629">
              <w:rPr>
                <w:b w:val="0"/>
                <w:color w:val="auto"/>
                <w:sz w:val="18"/>
              </w:rPr>
              <w:t xml:space="preserve">The children generally settled back into onsite learning </w:t>
            </w:r>
            <w:r w:rsidRPr="00626629">
              <w:rPr>
                <w:b w:val="0"/>
                <w:color w:val="auto"/>
                <w:sz w:val="18"/>
              </w:rPr>
              <w:t xml:space="preserve">quite well after an intensive reintroduction program in the latter part of 2021. Many of our Prep and Grade one children had missed out on a kindergarten experience so we allocated extra staff and kept class sizes small to compensate. Student absence data </w:t>
            </w:r>
            <w:r w:rsidRPr="00626629">
              <w:rPr>
                <w:b w:val="0"/>
                <w:color w:val="auto"/>
                <w:sz w:val="18"/>
              </w:rPr>
              <w:t xml:space="preserve">for P-6 for 2022 had an average absence of 17.1 days, which was lower </w:t>
            </w:r>
            <w:r w:rsidR="00D55ED8" w:rsidRPr="00626629">
              <w:rPr>
                <w:b w:val="0"/>
                <w:color w:val="auto"/>
                <w:sz w:val="18"/>
              </w:rPr>
              <w:t>than similar</w:t>
            </w:r>
            <w:r w:rsidRPr="00626629">
              <w:rPr>
                <w:b w:val="0"/>
                <w:color w:val="auto"/>
                <w:sz w:val="18"/>
              </w:rPr>
              <w:t xml:space="preserve"> schools which had 25 days, and the State average of 23.3 days. Our four-year average absence of 16.6 days was lower than similar schools which had 19.7 days and the State a</w:t>
            </w:r>
            <w:r w:rsidRPr="00626629">
              <w:rPr>
                <w:b w:val="0"/>
                <w:color w:val="auto"/>
                <w:sz w:val="18"/>
              </w:rPr>
              <w:t>verage of 17 days. Student attendance data averaged between 90% and 93</w:t>
            </w:r>
            <w:r w:rsidR="00D55ED8" w:rsidRPr="00626629">
              <w:rPr>
                <w:b w:val="0"/>
                <w:color w:val="auto"/>
                <w:sz w:val="18"/>
              </w:rPr>
              <w:t>%. These</w:t>
            </w:r>
            <w:r w:rsidRPr="00626629">
              <w:rPr>
                <w:b w:val="0"/>
                <w:color w:val="auto"/>
                <w:sz w:val="18"/>
              </w:rPr>
              <w:t xml:space="preserve"> results were quite reasonable after the previous years of disruption and the apprehension many members of our community were still feeling.</w:t>
            </w:r>
          </w:p>
          <w:p w14:paraId="6443A56C" w14:textId="6C16C4F1" w:rsidR="00B431AC" w:rsidRPr="00626629" w:rsidRDefault="009A27D4" w:rsidP="00994A0F">
            <w:pPr>
              <w:pStyle w:val="Heading3"/>
              <w:spacing w:before="0" w:after="0"/>
              <w:rPr>
                <w:b w:val="0"/>
                <w:color w:val="auto"/>
                <w:sz w:val="18"/>
              </w:rPr>
            </w:pPr>
            <w:r w:rsidRPr="00626629">
              <w:rPr>
                <w:b w:val="0"/>
                <w:color w:val="auto"/>
                <w:sz w:val="18"/>
              </w:rPr>
              <w:t>Giving our children real life experien</w:t>
            </w:r>
            <w:r w:rsidRPr="00626629">
              <w:rPr>
                <w:b w:val="0"/>
                <w:color w:val="auto"/>
                <w:sz w:val="18"/>
              </w:rPr>
              <w:t xml:space="preserve">ces and enjoyment in learning were key drivers. The kitchen garden program enabled children to participate as a member of a small team in many "hands on" experiences in both gardening and cooking. Our sports teams experienced success, winning District </w:t>
            </w:r>
            <w:proofErr w:type="gramStart"/>
            <w:r w:rsidRPr="00626629">
              <w:rPr>
                <w:b w:val="0"/>
                <w:color w:val="auto"/>
                <w:sz w:val="18"/>
              </w:rPr>
              <w:t>Fina</w:t>
            </w:r>
            <w:r w:rsidRPr="00626629">
              <w:rPr>
                <w:b w:val="0"/>
                <w:color w:val="auto"/>
                <w:sz w:val="18"/>
              </w:rPr>
              <w:t>ls</w:t>
            </w:r>
            <w:proofErr w:type="gramEnd"/>
            <w:r w:rsidRPr="00626629">
              <w:rPr>
                <w:b w:val="0"/>
                <w:color w:val="auto"/>
                <w:sz w:val="18"/>
              </w:rPr>
              <w:t xml:space="preserve"> and the State Girls Softball Final. All children participated in a concert, performing in front of their parents. Others joined our Dance Troupe and performed in the State Schools Spectacular Concert at the John Cain Arena. We had clubs operating at lun</w:t>
            </w:r>
            <w:r w:rsidRPr="00626629">
              <w:rPr>
                <w:b w:val="0"/>
                <w:color w:val="auto"/>
                <w:sz w:val="18"/>
              </w:rPr>
              <w:t xml:space="preserve">chtimes, which were particularly beneficial for some of our challenged children, especially in </w:t>
            </w:r>
            <w:r w:rsidR="00D55ED8" w:rsidRPr="00626629">
              <w:rPr>
                <w:b w:val="0"/>
                <w:color w:val="auto"/>
                <w:sz w:val="18"/>
              </w:rPr>
              <w:t>our Lego</w:t>
            </w:r>
            <w:r w:rsidRPr="00626629">
              <w:rPr>
                <w:b w:val="0"/>
                <w:color w:val="auto"/>
                <w:sz w:val="18"/>
              </w:rPr>
              <w:t xml:space="preserve"> Club.</w:t>
            </w:r>
          </w:p>
          <w:p w14:paraId="122E0B4F" w14:textId="77777777" w:rsidR="00B431AC" w:rsidRPr="00626629" w:rsidRDefault="009A27D4" w:rsidP="00994A0F">
            <w:pPr>
              <w:pStyle w:val="Heading3"/>
              <w:spacing w:before="0" w:after="0"/>
              <w:rPr>
                <w:b w:val="0"/>
                <w:color w:val="auto"/>
                <w:sz w:val="18"/>
              </w:rPr>
            </w:pPr>
            <w:r w:rsidRPr="00626629">
              <w:rPr>
                <w:b w:val="0"/>
                <w:color w:val="auto"/>
                <w:sz w:val="18"/>
              </w:rPr>
              <w:t>In summary, our children were happy and able to express themselves positively through a range of activities and experiences.</w:t>
            </w:r>
          </w:p>
          <w:p w14:paraId="0B749ED5" w14:textId="77777777" w:rsidR="00B431AC" w:rsidRPr="00626629" w:rsidRDefault="009A27D4" w:rsidP="00994A0F">
            <w:pPr>
              <w:pStyle w:val="Heading3"/>
              <w:spacing w:before="0" w:after="0"/>
              <w:rPr>
                <w:b w:val="0"/>
                <w:color w:val="auto"/>
                <w:sz w:val="18"/>
              </w:rPr>
            </w:pPr>
            <w:r w:rsidRPr="00626629">
              <w:rPr>
                <w:b w:val="0"/>
                <w:color w:val="auto"/>
                <w:sz w:val="18"/>
              </w:rPr>
              <w:t> </w:t>
            </w:r>
          </w:p>
          <w:p w14:paraId="13FE0FA6" w14:textId="77777777" w:rsidR="00B431AC" w:rsidRPr="00626629" w:rsidRDefault="009A27D4" w:rsidP="00994A0F">
            <w:pPr>
              <w:pStyle w:val="Heading3"/>
              <w:spacing w:before="0" w:after="0"/>
              <w:rPr>
                <w:b w:val="0"/>
                <w:color w:val="auto"/>
                <w:sz w:val="18"/>
              </w:rPr>
            </w:pPr>
            <w:r w:rsidRPr="00626629">
              <w:rPr>
                <w:b w:val="0"/>
                <w:color w:val="auto"/>
                <w:sz w:val="18"/>
              </w:rPr>
              <w:t> </w:t>
            </w:r>
          </w:p>
          <w:p w14:paraId="14AB049C" w14:textId="77777777" w:rsidR="00B431AC" w:rsidRPr="00626629" w:rsidRDefault="009A27D4" w:rsidP="00994A0F">
            <w:pPr>
              <w:pStyle w:val="Heading3"/>
              <w:spacing w:before="0" w:after="0"/>
              <w:rPr>
                <w:b w:val="0"/>
                <w:color w:val="auto"/>
                <w:sz w:val="18"/>
              </w:rPr>
            </w:pPr>
          </w:p>
        </w:tc>
      </w:tr>
      <w:tr w:rsidR="005845FD" w14:paraId="720387A0" w14:textId="77777777" w:rsidTr="007B205B">
        <w:trPr>
          <w:trHeight w:val="15"/>
        </w:trPr>
        <w:tc>
          <w:tcPr>
            <w:tcW w:w="10774" w:type="dxa"/>
            <w:shd w:val="clear" w:color="auto" w:fill="auto"/>
          </w:tcPr>
          <w:p w14:paraId="4D5C8913" w14:textId="77777777" w:rsidR="00777DB2" w:rsidRPr="007B205B" w:rsidRDefault="009A27D4" w:rsidP="00F748EB">
            <w:pPr>
              <w:pStyle w:val="Style1"/>
              <w:spacing w:before="0"/>
              <w:jc w:val="both"/>
              <w:rPr>
                <w:szCs w:val="24"/>
              </w:rPr>
            </w:pPr>
            <w:r w:rsidRPr="00B83867">
              <w:rPr>
                <w:rFonts w:cs="Times New Roman"/>
                <w:b/>
              </w:rPr>
              <w:t xml:space="preserve">Other </w:t>
            </w:r>
            <w:r w:rsidRPr="00B83867">
              <w:rPr>
                <w:rFonts w:cs="Times New Roman"/>
                <w:b/>
              </w:rPr>
              <w:t>highlights from the school year</w:t>
            </w:r>
          </w:p>
        </w:tc>
      </w:tr>
      <w:tr w:rsidR="005845FD" w14:paraId="29B24C1A" w14:textId="77777777" w:rsidTr="007B205B">
        <w:trPr>
          <w:trHeight w:val="15"/>
        </w:trPr>
        <w:tc>
          <w:tcPr>
            <w:tcW w:w="10774" w:type="dxa"/>
            <w:shd w:val="clear" w:color="auto" w:fill="FFFFFF" w:themeFill="background1"/>
          </w:tcPr>
          <w:p w14:paraId="0C76EA48" w14:textId="77777777" w:rsidR="00777DB2" w:rsidRPr="00626629" w:rsidRDefault="009A27D4" w:rsidP="00994A0F">
            <w:pPr>
              <w:pStyle w:val="Heading3"/>
              <w:spacing w:before="0" w:after="0"/>
              <w:rPr>
                <w:b w:val="0"/>
                <w:color w:val="auto"/>
                <w:sz w:val="18"/>
              </w:rPr>
            </w:pPr>
            <w:r w:rsidRPr="00626629">
              <w:rPr>
                <w:b w:val="0"/>
                <w:color w:val="auto"/>
                <w:sz w:val="18"/>
              </w:rPr>
              <w:t>Other school highlights for 2022:</w:t>
            </w:r>
          </w:p>
          <w:p w14:paraId="49068806" w14:textId="77777777" w:rsidR="00777DB2" w:rsidRPr="00626629" w:rsidRDefault="009A27D4" w:rsidP="00994A0F">
            <w:pPr>
              <w:pStyle w:val="Heading3"/>
              <w:spacing w:before="0" w:after="0"/>
              <w:rPr>
                <w:b w:val="0"/>
                <w:color w:val="auto"/>
                <w:sz w:val="18"/>
              </w:rPr>
            </w:pPr>
            <w:r w:rsidRPr="00626629">
              <w:rPr>
                <w:b w:val="0"/>
                <w:color w:val="auto"/>
                <w:sz w:val="18"/>
              </w:rPr>
              <w:t>Division Premiers: Girls and Boys Tee ball and Softball teams.</w:t>
            </w:r>
          </w:p>
          <w:p w14:paraId="1A9D2D0B" w14:textId="77777777" w:rsidR="00777DB2" w:rsidRPr="00626629" w:rsidRDefault="009A27D4" w:rsidP="00994A0F">
            <w:pPr>
              <w:pStyle w:val="Heading3"/>
              <w:spacing w:before="0" w:after="0"/>
              <w:rPr>
                <w:b w:val="0"/>
                <w:color w:val="auto"/>
                <w:sz w:val="18"/>
              </w:rPr>
            </w:pPr>
            <w:r w:rsidRPr="00626629">
              <w:rPr>
                <w:b w:val="0"/>
                <w:color w:val="auto"/>
                <w:sz w:val="18"/>
              </w:rPr>
              <w:t>Region &amp;State Premiers: Girls Softball team.</w:t>
            </w:r>
          </w:p>
          <w:p w14:paraId="1AD5B0D3" w14:textId="77777777" w:rsidR="00777DB2" w:rsidRPr="00626629" w:rsidRDefault="009A27D4" w:rsidP="00994A0F">
            <w:pPr>
              <w:pStyle w:val="Heading3"/>
              <w:spacing w:before="0" w:after="0"/>
              <w:rPr>
                <w:b w:val="0"/>
                <w:color w:val="auto"/>
                <w:sz w:val="18"/>
              </w:rPr>
            </w:pPr>
            <w:r w:rsidRPr="00626629">
              <w:rPr>
                <w:b w:val="0"/>
                <w:color w:val="auto"/>
                <w:sz w:val="18"/>
              </w:rPr>
              <w:t>Region Premiers and State Runners Up: Girls Tee ball team.</w:t>
            </w:r>
          </w:p>
          <w:p w14:paraId="12ED607A" w14:textId="77777777" w:rsidR="00777DB2" w:rsidRPr="00626629" w:rsidRDefault="009A27D4" w:rsidP="00994A0F">
            <w:pPr>
              <w:pStyle w:val="Heading3"/>
              <w:spacing w:before="0" w:after="0"/>
              <w:rPr>
                <w:b w:val="0"/>
                <w:color w:val="auto"/>
                <w:sz w:val="18"/>
              </w:rPr>
            </w:pPr>
            <w:r w:rsidRPr="00626629">
              <w:rPr>
                <w:b w:val="0"/>
                <w:color w:val="auto"/>
                <w:sz w:val="18"/>
              </w:rPr>
              <w:t>Grade 3 camp to Cave H</w:t>
            </w:r>
            <w:r w:rsidRPr="00626629">
              <w:rPr>
                <w:b w:val="0"/>
                <w:color w:val="auto"/>
                <w:sz w:val="18"/>
              </w:rPr>
              <w:t>ill Creek near Beaufort. (Country experience)</w:t>
            </w:r>
          </w:p>
          <w:p w14:paraId="379AE949" w14:textId="77777777" w:rsidR="00777DB2" w:rsidRPr="00626629" w:rsidRDefault="009A27D4" w:rsidP="00994A0F">
            <w:pPr>
              <w:pStyle w:val="Heading3"/>
              <w:spacing w:before="0" w:after="0"/>
              <w:rPr>
                <w:b w:val="0"/>
                <w:color w:val="auto"/>
                <w:sz w:val="18"/>
              </w:rPr>
            </w:pPr>
            <w:r w:rsidRPr="00626629">
              <w:rPr>
                <w:b w:val="0"/>
                <w:color w:val="auto"/>
                <w:sz w:val="18"/>
              </w:rPr>
              <w:t>Grade 4 camp to Anglesea. (Seaside experience)</w:t>
            </w:r>
          </w:p>
          <w:p w14:paraId="4CF45B81" w14:textId="77777777" w:rsidR="00777DB2" w:rsidRPr="00626629" w:rsidRDefault="009A27D4" w:rsidP="00994A0F">
            <w:pPr>
              <w:pStyle w:val="Heading3"/>
              <w:spacing w:before="0" w:after="0"/>
              <w:rPr>
                <w:b w:val="0"/>
                <w:color w:val="auto"/>
                <w:sz w:val="18"/>
              </w:rPr>
            </w:pPr>
            <w:r w:rsidRPr="00626629">
              <w:rPr>
                <w:b w:val="0"/>
                <w:color w:val="auto"/>
                <w:sz w:val="18"/>
              </w:rPr>
              <w:t>Grade 5 camp to Canberra. (Capital City experience)</w:t>
            </w:r>
          </w:p>
          <w:p w14:paraId="5567305D" w14:textId="77777777" w:rsidR="00777DB2" w:rsidRPr="00626629" w:rsidRDefault="009A27D4" w:rsidP="00994A0F">
            <w:pPr>
              <w:pStyle w:val="Heading3"/>
              <w:spacing w:before="0" w:after="0"/>
              <w:rPr>
                <w:b w:val="0"/>
                <w:color w:val="auto"/>
                <w:sz w:val="18"/>
              </w:rPr>
            </w:pPr>
            <w:r w:rsidRPr="00626629">
              <w:rPr>
                <w:b w:val="0"/>
                <w:color w:val="auto"/>
                <w:sz w:val="18"/>
              </w:rPr>
              <w:t>Grade 6 camp to Sydney. (Major City experience)</w:t>
            </w:r>
          </w:p>
          <w:p w14:paraId="72B74B14" w14:textId="77777777" w:rsidR="00777DB2" w:rsidRPr="00626629" w:rsidRDefault="009A27D4" w:rsidP="00994A0F">
            <w:pPr>
              <w:pStyle w:val="Heading3"/>
              <w:spacing w:before="0" w:after="0"/>
              <w:rPr>
                <w:b w:val="0"/>
                <w:color w:val="auto"/>
                <w:sz w:val="18"/>
              </w:rPr>
            </w:pPr>
            <w:r w:rsidRPr="00626629">
              <w:rPr>
                <w:b w:val="0"/>
                <w:color w:val="auto"/>
                <w:sz w:val="18"/>
              </w:rPr>
              <w:t> </w:t>
            </w:r>
          </w:p>
          <w:p w14:paraId="7CC842A9" w14:textId="77777777" w:rsidR="00777DB2" w:rsidRPr="00626629" w:rsidRDefault="009A27D4" w:rsidP="00994A0F">
            <w:pPr>
              <w:pStyle w:val="Heading3"/>
              <w:spacing w:before="0" w:after="0"/>
              <w:rPr>
                <w:b w:val="0"/>
                <w:color w:val="auto"/>
                <w:sz w:val="18"/>
              </w:rPr>
            </w:pPr>
          </w:p>
        </w:tc>
      </w:tr>
      <w:tr w:rsidR="005845FD" w14:paraId="7AC7090F" w14:textId="77777777" w:rsidTr="007B205B">
        <w:trPr>
          <w:trHeight w:val="15"/>
        </w:trPr>
        <w:tc>
          <w:tcPr>
            <w:tcW w:w="10774" w:type="dxa"/>
            <w:shd w:val="clear" w:color="auto" w:fill="auto"/>
          </w:tcPr>
          <w:p w14:paraId="381E3AEB" w14:textId="77777777" w:rsidR="00777DB2" w:rsidRPr="007B205B" w:rsidRDefault="009A27D4" w:rsidP="00F748EB">
            <w:pPr>
              <w:pStyle w:val="Style1"/>
              <w:spacing w:before="0"/>
              <w:jc w:val="both"/>
              <w:rPr>
                <w:szCs w:val="24"/>
              </w:rPr>
            </w:pPr>
            <w:r>
              <w:rPr>
                <w:rFonts w:cs="Times New Roman"/>
                <w:b/>
              </w:rPr>
              <w:t>Financial performance</w:t>
            </w:r>
          </w:p>
        </w:tc>
      </w:tr>
      <w:tr w:rsidR="005845FD" w14:paraId="3F172174" w14:textId="77777777" w:rsidTr="007B205B">
        <w:trPr>
          <w:trHeight w:val="15"/>
        </w:trPr>
        <w:tc>
          <w:tcPr>
            <w:tcW w:w="10774" w:type="dxa"/>
            <w:shd w:val="clear" w:color="auto" w:fill="FFFFFF" w:themeFill="background1"/>
          </w:tcPr>
          <w:p w14:paraId="40B36D6D" w14:textId="77777777" w:rsidR="00777DB2" w:rsidRPr="00626629" w:rsidRDefault="009A27D4" w:rsidP="00994A0F">
            <w:pPr>
              <w:pStyle w:val="Heading3"/>
              <w:spacing w:before="0" w:after="0"/>
              <w:rPr>
                <w:b w:val="0"/>
                <w:color w:val="auto"/>
                <w:sz w:val="18"/>
              </w:rPr>
            </w:pPr>
            <w:r w:rsidRPr="00626629">
              <w:rPr>
                <w:b w:val="0"/>
                <w:color w:val="auto"/>
                <w:sz w:val="18"/>
              </w:rPr>
              <w:t xml:space="preserve">The result for the year was a </w:t>
            </w:r>
            <w:r w:rsidRPr="00626629">
              <w:rPr>
                <w:b w:val="0"/>
                <w:color w:val="auto"/>
                <w:sz w:val="18"/>
              </w:rPr>
              <w:t xml:space="preserve">deficit against an anticipated, but minimal, surplus. Whilst the result did not meet expectations it was not surprising in what were some difficult and changing circumstances. Overall, our revenue was slightly more than </w:t>
            </w:r>
            <w:proofErr w:type="gramStart"/>
            <w:r w:rsidRPr="00626629">
              <w:rPr>
                <w:b w:val="0"/>
                <w:color w:val="auto"/>
                <w:sz w:val="18"/>
              </w:rPr>
              <w:t>projections</w:t>
            </w:r>
            <w:proofErr w:type="gramEnd"/>
            <w:r w:rsidRPr="00626629">
              <w:rPr>
                <w:b w:val="0"/>
                <w:color w:val="auto"/>
                <w:sz w:val="18"/>
              </w:rPr>
              <w:t xml:space="preserve"> but our expenses were al</w:t>
            </w:r>
            <w:r w:rsidRPr="00626629">
              <w:rPr>
                <w:b w:val="0"/>
                <w:color w:val="auto"/>
                <w:sz w:val="18"/>
              </w:rPr>
              <w:t>so higher than expectations.</w:t>
            </w:r>
          </w:p>
          <w:p w14:paraId="3E79B482" w14:textId="216BB6D1" w:rsidR="00777DB2" w:rsidRPr="00626629" w:rsidRDefault="009A27D4" w:rsidP="00994A0F">
            <w:pPr>
              <w:pStyle w:val="Heading3"/>
              <w:spacing w:before="0" w:after="0"/>
              <w:rPr>
                <w:b w:val="0"/>
                <w:color w:val="auto"/>
                <w:sz w:val="18"/>
              </w:rPr>
            </w:pPr>
            <w:r w:rsidRPr="00626629">
              <w:rPr>
                <w:b w:val="0"/>
                <w:color w:val="auto"/>
                <w:sz w:val="18"/>
              </w:rPr>
              <w:lastRenderedPageBreak/>
              <w:t xml:space="preserve">On the revenue side, SRP and CSEF were </w:t>
            </w:r>
            <w:proofErr w:type="gramStart"/>
            <w:r w:rsidRPr="00626629">
              <w:rPr>
                <w:b w:val="0"/>
                <w:color w:val="auto"/>
                <w:sz w:val="18"/>
              </w:rPr>
              <w:t>similar to</w:t>
            </w:r>
            <w:proofErr w:type="gramEnd"/>
            <w:r w:rsidRPr="00626629">
              <w:rPr>
                <w:b w:val="0"/>
                <w:color w:val="auto"/>
                <w:sz w:val="18"/>
              </w:rPr>
              <w:t xml:space="preserve"> projections but some revenue, especially locally raised funds, were well down. </w:t>
            </w:r>
            <w:r w:rsidR="00D55ED8" w:rsidRPr="00626629">
              <w:rPr>
                <w:b w:val="0"/>
                <w:color w:val="auto"/>
                <w:sz w:val="18"/>
              </w:rPr>
              <w:t>Facilities</w:t>
            </w:r>
            <w:r w:rsidRPr="00626629">
              <w:rPr>
                <w:b w:val="0"/>
                <w:color w:val="auto"/>
                <w:sz w:val="18"/>
              </w:rPr>
              <w:t xml:space="preserve"> hire, fundraising and trading income were all down, with the </w:t>
            </w:r>
            <w:r w:rsidRPr="00626629">
              <w:rPr>
                <w:b w:val="0"/>
                <w:color w:val="auto"/>
                <w:sz w:val="18"/>
              </w:rPr>
              <w:t xml:space="preserve">lingering effects of Covid 19 present. </w:t>
            </w:r>
            <w:r w:rsidR="00D55ED8" w:rsidRPr="00626629">
              <w:rPr>
                <w:b w:val="0"/>
                <w:color w:val="auto"/>
                <w:sz w:val="18"/>
              </w:rPr>
              <w:t>Several</w:t>
            </w:r>
            <w:r w:rsidRPr="00626629">
              <w:rPr>
                <w:b w:val="0"/>
                <w:color w:val="auto"/>
                <w:sz w:val="18"/>
              </w:rPr>
              <w:t xml:space="preserve"> hirers have not returned at all since Covid.</w:t>
            </w:r>
          </w:p>
          <w:p w14:paraId="5E0EA4C2" w14:textId="77777777" w:rsidR="00777DB2" w:rsidRPr="00626629" w:rsidRDefault="009A27D4" w:rsidP="00994A0F">
            <w:pPr>
              <w:pStyle w:val="Heading3"/>
              <w:spacing w:before="0" w:after="0"/>
              <w:rPr>
                <w:b w:val="0"/>
                <w:color w:val="auto"/>
                <w:sz w:val="18"/>
              </w:rPr>
            </w:pPr>
            <w:r w:rsidRPr="00626629">
              <w:rPr>
                <w:b w:val="0"/>
                <w:color w:val="auto"/>
                <w:sz w:val="18"/>
              </w:rPr>
              <w:t>Expenditure in certain areas was well controlled but there were some areas that were over budget, especially salaries and allowances, with CRT costs higher, par</w:t>
            </w:r>
            <w:r w:rsidRPr="00626629">
              <w:rPr>
                <w:b w:val="0"/>
                <w:color w:val="auto"/>
                <w:sz w:val="18"/>
              </w:rPr>
              <w:t>ticularly after the implementation of the new Award. Other expense areas to note include Property costs which were 27% over budget with maintenance and sanitation costs well over their respective budgets.</w:t>
            </w:r>
          </w:p>
          <w:p w14:paraId="72D395E4" w14:textId="77777777" w:rsidR="00777DB2" w:rsidRPr="00626629" w:rsidRDefault="009A27D4" w:rsidP="00994A0F">
            <w:pPr>
              <w:pStyle w:val="Heading3"/>
              <w:spacing w:before="0" w:after="0"/>
              <w:rPr>
                <w:b w:val="0"/>
                <w:color w:val="auto"/>
                <w:sz w:val="18"/>
              </w:rPr>
            </w:pPr>
            <w:r w:rsidRPr="00626629">
              <w:rPr>
                <w:b w:val="0"/>
                <w:color w:val="auto"/>
                <w:sz w:val="18"/>
              </w:rPr>
              <w:t>Also, the school bus was returned to hirers mid-yea</w:t>
            </w:r>
            <w:r w:rsidRPr="00626629">
              <w:rPr>
                <w:b w:val="0"/>
                <w:color w:val="auto"/>
                <w:sz w:val="18"/>
              </w:rPr>
              <w:t>r due to ongoing trading losses that could not be sustained nor recovered. A lot of work was done by the school canteen to improve their trading performance whilst maintaining a range of acceptable food choices for the students.</w:t>
            </w:r>
          </w:p>
          <w:p w14:paraId="3A2A4FDA" w14:textId="77777777" w:rsidR="00777DB2" w:rsidRPr="00626629" w:rsidRDefault="009A27D4" w:rsidP="00994A0F">
            <w:pPr>
              <w:pStyle w:val="Heading3"/>
              <w:spacing w:before="0" w:after="0"/>
              <w:rPr>
                <w:b w:val="0"/>
                <w:color w:val="auto"/>
                <w:sz w:val="18"/>
              </w:rPr>
            </w:pPr>
            <w:r w:rsidRPr="00626629">
              <w:rPr>
                <w:b w:val="0"/>
                <w:color w:val="auto"/>
                <w:sz w:val="18"/>
              </w:rPr>
              <w:t xml:space="preserve">A new App was </w:t>
            </w:r>
            <w:r w:rsidRPr="00626629">
              <w:rPr>
                <w:b w:val="0"/>
                <w:color w:val="auto"/>
                <w:sz w:val="18"/>
              </w:rPr>
              <w:t>activated to assist in the canteen lunch ordering process as well.</w:t>
            </w:r>
          </w:p>
          <w:p w14:paraId="04463A23" w14:textId="77777777" w:rsidR="00777DB2" w:rsidRPr="00626629" w:rsidRDefault="009A27D4" w:rsidP="00994A0F">
            <w:pPr>
              <w:pStyle w:val="Heading3"/>
              <w:spacing w:before="0" w:after="0"/>
              <w:rPr>
                <w:b w:val="0"/>
                <w:color w:val="auto"/>
                <w:sz w:val="18"/>
              </w:rPr>
            </w:pPr>
            <w:r w:rsidRPr="00626629">
              <w:rPr>
                <w:b w:val="0"/>
                <w:color w:val="auto"/>
                <w:sz w:val="18"/>
              </w:rPr>
              <w:t> </w:t>
            </w:r>
          </w:p>
          <w:p w14:paraId="1530FF53" w14:textId="77777777" w:rsidR="00777DB2" w:rsidRPr="00626629" w:rsidRDefault="009A27D4" w:rsidP="00994A0F">
            <w:pPr>
              <w:pStyle w:val="Heading3"/>
              <w:spacing w:before="0" w:after="0"/>
              <w:rPr>
                <w:b w:val="0"/>
                <w:color w:val="auto"/>
                <w:sz w:val="18"/>
              </w:rPr>
            </w:pPr>
            <w:r w:rsidRPr="00626629">
              <w:rPr>
                <w:b w:val="0"/>
                <w:color w:val="auto"/>
                <w:sz w:val="18"/>
              </w:rPr>
              <w:t> </w:t>
            </w:r>
          </w:p>
          <w:p w14:paraId="13BFC5E2" w14:textId="77777777" w:rsidR="00777DB2" w:rsidRPr="00626629" w:rsidRDefault="009A27D4" w:rsidP="00994A0F">
            <w:pPr>
              <w:pStyle w:val="Heading3"/>
              <w:spacing w:before="0" w:after="0"/>
              <w:rPr>
                <w:b w:val="0"/>
                <w:color w:val="auto"/>
                <w:sz w:val="18"/>
              </w:rPr>
            </w:pPr>
          </w:p>
        </w:tc>
      </w:tr>
      <w:tr w:rsidR="005845FD" w14:paraId="0A3A36BC" w14:textId="77777777" w:rsidTr="007B205B">
        <w:trPr>
          <w:trHeight w:val="15"/>
        </w:trPr>
        <w:tc>
          <w:tcPr>
            <w:tcW w:w="10774" w:type="dxa"/>
            <w:shd w:val="clear" w:color="auto" w:fill="auto"/>
          </w:tcPr>
          <w:p w14:paraId="756B3B60" w14:textId="77777777" w:rsidR="00BF0096" w:rsidRPr="00626629" w:rsidRDefault="009A27D4" w:rsidP="00C71E7A">
            <w:pPr>
              <w:pStyle w:val="Heading3"/>
              <w:spacing w:before="0" w:after="0"/>
              <w:rPr>
                <w:b w:val="0"/>
                <w:sz w:val="18"/>
              </w:rPr>
            </w:pPr>
          </w:p>
          <w:p w14:paraId="2DD1C2B8" w14:textId="10491518" w:rsidR="005845FD" w:rsidRDefault="009A27D4">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www.samps.vic.edu.au</w:t>
              </w:r>
            </w:hyperlink>
          </w:p>
          <w:p w14:paraId="6327D599" w14:textId="77777777" w:rsidR="005845FD" w:rsidRDefault="005845FD"/>
        </w:tc>
      </w:tr>
    </w:tbl>
    <w:p w14:paraId="76529034" w14:textId="77777777" w:rsidR="005E684F" w:rsidRPr="00FA10DB" w:rsidRDefault="009A27D4"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587306C9" w14:textId="77777777" w:rsidR="009E6D61" w:rsidRDefault="009A27D4" w:rsidP="00B637FF">
      <w:pPr>
        <w:pStyle w:val="Title"/>
      </w:pPr>
      <w:r>
        <w:lastRenderedPageBreak/>
        <w:t>Performance Summary</w:t>
      </w:r>
    </w:p>
    <w:p w14:paraId="4FD83C70" w14:textId="77777777" w:rsidR="008B3EE8" w:rsidRPr="008B3EE8" w:rsidRDefault="009A27D4" w:rsidP="008B3EE8">
      <w:pPr>
        <w:pStyle w:val="ESBodyText0"/>
      </w:pPr>
      <w:r w:rsidRPr="008B3EE8">
        <w:t xml:space="preserve">The Performance Summary for government schools provides an overview of how this school is contributing to the objectives of the </w:t>
      </w:r>
      <w:r w:rsidRPr="008B3EE8">
        <w:t>Education State and how it compares to other Victorian government schools.</w:t>
      </w:r>
    </w:p>
    <w:p w14:paraId="35937259" w14:textId="77777777" w:rsidR="008B3EE8" w:rsidRPr="008B3EE8" w:rsidRDefault="009A27D4" w:rsidP="008B3EE8">
      <w:pPr>
        <w:pStyle w:val="ESBodyText0"/>
      </w:pPr>
      <w:r w:rsidRPr="008B3EE8">
        <w:t>All schools work in partnership with their school community to improve outcomes for children and young people. Sharing this information with parents and the wider school community h</w:t>
      </w:r>
      <w:r w:rsidRPr="008B3EE8">
        <w:t>elps to support community engagement in student learning, a key priority of the Framework for Improving Student Outcomes 2.0 (FISO 2.0).</w:t>
      </w:r>
    </w:p>
    <w:p w14:paraId="74969C1E" w14:textId="77777777" w:rsidR="008B3EE8" w:rsidRDefault="009A27D4" w:rsidP="008B3EE8">
      <w:pPr>
        <w:pStyle w:val="ESBodyText0"/>
      </w:pPr>
      <w:r w:rsidRPr="008B3EE8">
        <w:t>Refer to the ‘How to read the Annual Report’ section for help on how to interpret this report.</w:t>
      </w:r>
    </w:p>
    <w:p w14:paraId="50F0184B" w14:textId="77777777" w:rsidR="009E6D61" w:rsidRDefault="009A27D4" w:rsidP="00B637FF">
      <w:pPr>
        <w:pStyle w:val="Style10"/>
      </w:pPr>
      <w:r>
        <w:t>SCHOOL PROFILE</w:t>
      </w:r>
    </w:p>
    <w:p w14:paraId="25E0D694" w14:textId="77777777" w:rsidR="009E6D61" w:rsidRDefault="009A27D4" w:rsidP="00B637FF">
      <w:pPr>
        <w:pStyle w:val="ESHeading30"/>
      </w:pPr>
      <w:r>
        <w:t>Enrolment</w:t>
      </w:r>
      <w:r>
        <w:t xml:space="preserve"> Profile</w:t>
      </w:r>
    </w:p>
    <w:p w14:paraId="3D94C3BB" w14:textId="107D0FF2" w:rsidR="009E6D61" w:rsidRDefault="009A27D4">
      <w:pPr>
        <w:pStyle w:val="ESBodyText0"/>
      </w:pPr>
      <w:r>
        <w:t xml:space="preserve">A total </w:t>
      </w:r>
      <w:r w:rsidR="00D55ED8">
        <w:t>of 434</w:t>
      </w:r>
      <w:r>
        <w:t xml:space="preserve"> students were enrolled at this school in </w:t>
      </w:r>
      <w:proofErr w:type="gramStart"/>
      <w:r>
        <w:t>2022,  214</w:t>
      </w:r>
      <w:proofErr w:type="gramEnd"/>
      <w:r>
        <w:t xml:space="preserve"> female and  220 male.</w:t>
      </w:r>
    </w:p>
    <w:p w14:paraId="0F25C038" w14:textId="77777777" w:rsidR="009E6D61" w:rsidRDefault="009A27D4">
      <w:pPr>
        <w:pStyle w:val="ESBodyText0"/>
      </w:pPr>
      <w:r>
        <w:t>61</w:t>
      </w:r>
      <w:r>
        <w:t xml:space="preserve"> percent of students had English as an additional language and </w:t>
      </w:r>
      <w:r>
        <w:t>3</w:t>
      </w:r>
      <w:r>
        <w:t xml:space="preserve"> percent were Aboriginal or Torres Strait Islander.</w:t>
      </w:r>
    </w:p>
    <w:p w14:paraId="364BCB4F" w14:textId="77777777" w:rsidR="009E6D61" w:rsidRPr="001C6AF2" w:rsidRDefault="009A27D4" w:rsidP="00742BDA">
      <w:pPr>
        <w:pStyle w:val="ESHeading30"/>
        <w:spacing w:before="360"/>
        <w:rPr>
          <w:color w:val="AF272F"/>
        </w:rPr>
      </w:pPr>
      <w:r w:rsidRPr="001C6AF2">
        <w:t>Overall Socio-Economic Profile</w:t>
      </w:r>
    </w:p>
    <w:p w14:paraId="14C35A90" w14:textId="77777777" w:rsidR="009E6D61" w:rsidRPr="001C6AF2" w:rsidRDefault="009A27D4">
      <w:pPr>
        <w:pStyle w:val="ESBodyText0"/>
      </w:pPr>
      <w:r w:rsidRPr="001C6AF2">
        <w:t>The overall school’s socio-economic profile is based on the school's Student Family Occupation and Education index (SFOE).</w:t>
      </w:r>
    </w:p>
    <w:p w14:paraId="2575F705" w14:textId="77777777" w:rsidR="009E6D61" w:rsidRPr="001C6AF2" w:rsidRDefault="009A27D4">
      <w:pPr>
        <w:pStyle w:val="ESBodyText0"/>
      </w:pPr>
      <w:r>
        <w:t>SFOE is a measure of socio-educational disadvantag</w:t>
      </w:r>
      <w:r>
        <w:t>e of a school, based on educational and employment characteristics of the parents/</w:t>
      </w:r>
      <w:proofErr w:type="spellStart"/>
      <w:r>
        <w:t>carers</w:t>
      </w:r>
      <w:proofErr w:type="spellEnd"/>
      <w:r>
        <w:t xml:space="preserve"> of students enrolled at the school. Possible SFOE band values are: Low, Low-Medium, </w:t>
      </w:r>
      <w:proofErr w:type="gramStart"/>
      <w:r>
        <w:t>Medium</w:t>
      </w:r>
      <w:proofErr w:type="gramEnd"/>
      <w:r>
        <w:t xml:space="preserve"> and High. A ‘Low’ band represents a low level of socio-educational disadvant</w:t>
      </w:r>
      <w:r>
        <w:t>age, a ‘High’ band represents a high level of socio-educational disadvantage.</w:t>
      </w:r>
    </w:p>
    <w:p w14:paraId="399230D7" w14:textId="77777777" w:rsidR="009E6D61" w:rsidRPr="00B637FF" w:rsidRDefault="009A27D4">
      <w:pPr>
        <w:pStyle w:val="ESBodyText0"/>
      </w:pPr>
      <w:r w:rsidRPr="001C6AF2">
        <w:t xml:space="preserve">This school’s </w:t>
      </w:r>
      <w:r>
        <w:t>SFOE</w:t>
      </w:r>
      <w:r w:rsidRPr="001C6AF2">
        <w:t xml:space="preserve"> band value is: </w:t>
      </w:r>
      <w:r>
        <w:t>Medium</w:t>
      </w:r>
    </w:p>
    <w:p w14:paraId="38688086" w14:textId="77777777" w:rsidR="009E6D61" w:rsidRPr="004777FF" w:rsidRDefault="009A27D4" w:rsidP="00742BDA">
      <w:pPr>
        <w:pStyle w:val="ESHeading30"/>
        <w:spacing w:before="360"/>
        <w:rPr>
          <w:color w:val="auto"/>
        </w:rPr>
      </w:pPr>
      <w:r>
        <w:t>Parent Satisfaction Summary</w:t>
      </w:r>
    </w:p>
    <w:p w14:paraId="1C17550C" w14:textId="77777777" w:rsidR="009E6D61" w:rsidRDefault="009A27D4">
      <w:pPr>
        <w:pStyle w:val="ESBodyText0"/>
      </w:pPr>
      <w:r>
        <w:t>The percent endorsement by parents on their school satisfaction level, as reported in the annual Parent Opini</w:t>
      </w:r>
      <w:r>
        <w:t>on Survey.</w:t>
      </w:r>
    </w:p>
    <w:p w14:paraId="462661F6" w14:textId="77777777" w:rsidR="009E6D61" w:rsidRDefault="009A27D4" w:rsidP="00DF5E8D">
      <w:pPr>
        <w:pStyle w:val="ESBodyText0"/>
        <w:spacing w:after="360"/>
      </w:pPr>
      <w:r>
        <w:rPr>
          <w:noProof/>
        </w:rPr>
        <w:drawing>
          <wp:anchor distT="0" distB="0" distL="114300" distR="114300" simplePos="0" relativeHeight="251669504" behindDoc="0" locked="0" layoutInCell="1" allowOverlap="1" wp14:anchorId="5935DED3" wp14:editId="02B2223E">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845FD" w14:paraId="3A6F02D2" w14:textId="77777777" w:rsidTr="00301A6C">
        <w:trPr>
          <w:trHeight w:hRule="exact" w:val="567"/>
        </w:trPr>
        <w:tc>
          <w:tcPr>
            <w:tcW w:w="3256" w:type="dxa"/>
            <w:vAlign w:val="bottom"/>
          </w:tcPr>
          <w:p w14:paraId="4988E179" w14:textId="77777777" w:rsidR="00DF5E8D" w:rsidRPr="00DF5E8D" w:rsidRDefault="009A27D4">
            <w:pPr>
              <w:pStyle w:val="ESBodyText0"/>
              <w:rPr>
                <w:b/>
                <w:bCs/>
              </w:rPr>
            </w:pPr>
            <w:r w:rsidRPr="00DF5E8D">
              <w:rPr>
                <w:b/>
                <w:bCs/>
              </w:rPr>
              <w:t>Parent Satisfaction</w:t>
            </w:r>
          </w:p>
        </w:tc>
        <w:tc>
          <w:tcPr>
            <w:tcW w:w="1139" w:type="dxa"/>
            <w:vAlign w:val="bottom"/>
          </w:tcPr>
          <w:p w14:paraId="233EC742" w14:textId="77777777" w:rsidR="00DF5E8D" w:rsidRPr="00E346A0" w:rsidRDefault="009A27D4" w:rsidP="00DF5E8D">
            <w:pPr>
              <w:pStyle w:val="ESBodyText0"/>
              <w:jc w:val="center"/>
              <w:rPr>
                <w:b/>
                <w:bCs/>
              </w:rPr>
            </w:pPr>
            <w:r w:rsidRPr="001B1C12">
              <w:t>Latest year (202</w:t>
            </w:r>
            <w:r>
              <w:t>2</w:t>
            </w:r>
            <w:r w:rsidRPr="001B1C12">
              <w:t>)</w:t>
            </w:r>
          </w:p>
        </w:tc>
      </w:tr>
      <w:tr w:rsidR="005845FD" w14:paraId="41A59F76" w14:textId="77777777" w:rsidTr="00301A6C">
        <w:trPr>
          <w:trHeight w:hRule="exact" w:val="680"/>
        </w:trPr>
        <w:tc>
          <w:tcPr>
            <w:tcW w:w="3256" w:type="dxa"/>
            <w:tcMar>
              <w:top w:w="57" w:type="dxa"/>
            </w:tcMar>
            <w:vAlign w:val="center"/>
          </w:tcPr>
          <w:p w14:paraId="4FCC15F1" w14:textId="77777777" w:rsidR="00DF5E8D" w:rsidRDefault="009A27D4">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372AEB7" w14:textId="77777777" w:rsidR="00DF5E8D" w:rsidRDefault="009A27D4" w:rsidP="00DF5E8D">
            <w:pPr>
              <w:pStyle w:val="ESBodyText0"/>
              <w:jc w:val="center"/>
            </w:pPr>
            <w:r>
              <w:t>78.7%</w:t>
            </w:r>
          </w:p>
        </w:tc>
      </w:tr>
      <w:tr w:rsidR="005845FD" w14:paraId="41EDA84D" w14:textId="77777777" w:rsidTr="00301A6C">
        <w:trPr>
          <w:trHeight w:hRule="exact" w:val="680"/>
        </w:trPr>
        <w:tc>
          <w:tcPr>
            <w:tcW w:w="3256" w:type="dxa"/>
            <w:tcMar>
              <w:top w:w="57" w:type="dxa"/>
            </w:tcMar>
            <w:vAlign w:val="center"/>
          </w:tcPr>
          <w:p w14:paraId="09E34AD0" w14:textId="77777777" w:rsidR="00DF5E8D" w:rsidRDefault="009A27D4">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FB9B1FA" w14:textId="77777777" w:rsidR="00DF5E8D" w:rsidRDefault="009A27D4" w:rsidP="00DF5E8D">
            <w:pPr>
              <w:pStyle w:val="ESBodyText0"/>
              <w:jc w:val="center"/>
            </w:pPr>
            <w:r>
              <w:t>79.9%</w:t>
            </w:r>
          </w:p>
        </w:tc>
      </w:tr>
    </w:tbl>
    <w:p w14:paraId="555E5BC7" w14:textId="77777777" w:rsidR="00001860" w:rsidRDefault="009A27D4" w:rsidP="00B55D76">
      <w:pPr>
        <w:pStyle w:val="ESBodyText0"/>
        <w:spacing w:after="0" w:line="240" w:lineRule="auto"/>
      </w:pPr>
    </w:p>
    <w:p w14:paraId="1FF3B7EA" w14:textId="77777777" w:rsidR="00485F3E" w:rsidRDefault="009A27D4" w:rsidP="00B55D76">
      <w:pPr>
        <w:pStyle w:val="ESBodyText0"/>
        <w:spacing w:after="0" w:line="240" w:lineRule="auto"/>
      </w:pPr>
    </w:p>
    <w:p w14:paraId="63E33E95" w14:textId="77777777" w:rsidR="009E6D61" w:rsidRPr="00742BDA" w:rsidRDefault="009A27D4" w:rsidP="00B637FF">
      <w:pPr>
        <w:pStyle w:val="ESHeading30"/>
        <w:rPr>
          <w:color w:val="auto"/>
        </w:rPr>
      </w:pPr>
      <w:r>
        <w:t>School Staff Survey</w:t>
      </w:r>
    </w:p>
    <w:p w14:paraId="1FE4CB46" w14:textId="77777777" w:rsidR="009E6D61" w:rsidRDefault="009A27D4">
      <w:pPr>
        <w:pStyle w:val="ESBodyText0"/>
      </w:pPr>
      <w:r>
        <w:t>The percent endorsement by staff on School Climate, as reported in the annual School Staff Survey.</w:t>
      </w:r>
    </w:p>
    <w:p w14:paraId="2756FA8C" w14:textId="77777777" w:rsidR="009E6D61" w:rsidRDefault="009A27D4">
      <w:pPr>
        <w:pStyle w:val="ESBodyText0"/>
      </w:pPr>
      <w:r>
        <w:t xml:space="preserve">Percent endorsement indicates the percent of positive responses (agree or strongly agree) from staff who </w:t>
      </w:r>
      <w:r>
        <w:t>responded to the survey.</w:t>
      </w:r>
    </w:p>
    <w:p w14:paraId="4ED69697" w14:textId="77777777" w:rsidR="009E6D61" w:rsidRDefault="009A27D4" w:rsidP="00DF5E8D">
      <w:pPr>
        <w:pStyle w:val="ESBodyText0"/>
        <w:spacing w:after="360"/>
      </w:pPr>
      <w:r>
        <w:rPr>
          <w:noProof/>
        </w:rPr>
        <w:drawing>
          <wp:anchor distT="0" distB="0" distL="114300" distR="114300" simplePos="0" relativeHeight="251668480" behindDoc="0" locked="0" layoutInCell="1" allowOverlap="1" wp14:anchorId="06D852FC" wp14:editId="33F43257">
            <wp:simplePos x="0" y="0"/>
            <wp:positionH relativeFrom="column">
              <wp:posOffset>3361055</wp:posOffset>
            </wp:positionH>
            <wp:positionV relativeFrom="paragraph">
              <wp:posOffset>506518</wp:posOffset>
            </wp:positionV>
            <wp:extent cx="3521710" cy="1468967"/>
            <wp:effectExtent l="0" t="0" r="2540" b="0"/>
            <wp:wrapNone/>
            <wp:docPr id="18897870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845FD" w14:paraId="170BF981" w14:textId="77777777" w:rsidTr="00301A6C">
        <w:trPr>
          <w:trHeight w:hRule="exact" w:val="567"/>
        </w:trPr>
        <w:tc>
          <w:tcPr>
            <w:tcW w:w="3256" w:type="dxa"/>
            <w:vAlign w:val="bottom"/>
          </w:tcPr>
          <w:p w14:paraId="195BEE82" w14:textId="77777777" w:rsidR="00DF5E8D" w:rsidRPr="00DF5E8D" w:rsidRDefault="009A27D4" w:rsidP="00BA1967">
            <w:pPr>
              <w:pStyle w:val="ESBodyText0"/>
              <w:rPr>
                <w:b/>
                <w:bCs/>
              </w:rPr>
            </w:pPr>
            <w:r>
              <w:rPr>
                <w:b/>
                <w:bCs/>
              </w:rPr>
              <w:t>School Climate</w:t>
            </w:r>
          </w:p>
        </w:tc>
        <w:tc>
          <w:tcPr>
            <w:tcW w:w="1139" w:type="dxa"/>
          </w:tcPr>
          <w:p w14:paraId="76D9A7EC" w14:textId="77777777" w:rsidR="00DF5E8D" w:rsidRPr="00E346A0" w:rsidRDefault="009A27D4" w:rsidP="00BA1967">
            <w:pPr>
              <w:pStyle w:val="ESBodyText0"/>
              <w:jc w:val="center"/>
              <w:rPr>
                <w:b/>
                <w:bCs/>
              </w:rPr>
            </w:pPr>
            <w:r w:rsidRPr="001B1C12">
              <w:t>Latest year (202</w:t>
            </w:r>
            <w:r>
              <w:t>2</w:t>
            </w:r>
            <w:r w:rsidRPr="001B1C12">
              <w:t>)</w:t>
            </w:r>
          </w:p>
        </w:tc>
      </w:tr>
      <w:tr w:rsidR="005845FD" w14:paraId="1512C869" w14:textId="77777777" w:rsidTr="00301A6C">
        <w:trPr>
          <w:trHeight w:hRule="exact" w:val="680"/>
        </w:trPr>
        <w:tc>
          <w:tcPr>
            <w:tcW w:w="3256" w:type="dxa"/>
            <w:tcMar>
              <w:top w:w="57" w:type="dxa"/>
            </w:tcMar>
            <w:vAlign w:val="center"/>
          </w:tcPr>
          <w:p w14:paraId="416F8B93" w14:textId="77777777" w:rsidR="00DF5E8D" w:rsidRDefault="009A27D4"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F4A6BB4" w14:textId="77777777" w:rsidR="00DF5E8D" w:rsidRDefault="009A27D4" w:rsidP="00BA1967">
            <w:pPr>
              <w:pStyle w:val="ESBodyText0"/>
              <w:jc w:val="center"/>
            </w:pPr>
            <w:r>
              <w:t>79.6%</w:t>
            </w:r>
          </w:p>
        </w:tc>
      </w:tr>
      <w:tr w:rsidR="005845FD" w14:paraId="43ECF4A9" w14:textId="77777777" w:rsidTr="00301A6C">
        <w:trPr>
          <w:trHeight w:hRule="exact" w:val="680"/>
        </w:trPr>
        <w:tc>
          <w:tcPr>
            <w:tcW w:w="3256" w:type="dxa"/>
            <w:tcMar>
              <w:top w:w="57" w:type="dxa"/>
            </w:tcMar>
            <w:vAlign w:val="center"/>
          </w:tcPr>
          <w:p w14:paraId="0C9F2CE7" w14:textId="77777777" w:rsidR="00DF5E8D" w:rsidRDefault="009A27D4"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18A5BB4" w14:textId="77777777" w:rsidR="00DF5E8D" w:rsidRDefault="009A27D4" w:rsidP="00BA1967">
            <w:pPr>
              <w:pStyle w:val="ESBodyText0"/>
              <w:jc w:val="center"/>
            </w:pPr>
            <w:r>
              <w:t>73.4%</w:t>
            </w:r>
          </w:p>
        </w:tc>
      </w:tr>
    </w:tbl>
    <w:p w14:paraId="7472E34A" w14:textId="77777777" w:rsidR="00DF5E8D" w:rsidRDefault="009A27D4">
      <w:pPr>
        <w:pStyle w:val="ESBodyText0"/>
        <w:spacing w:after="240"/>
      </w:pPr>
    </w:p>
    <w:p w14:paraId="76867D4C" w14:textId="77777777" w:rsidR="009E6D61" w:rsidRDefault="009A27D4">
      <w:pPr>
        <w:spacing w:after="0" w:line="240" w:lineRule="auto"/>
        <w:rPr>
          <w:u w:val="single"/>
        </w:rPr>
      </w:pPr>
      <w:r>
        <w:rPr>
          <w:u w:val="single"/>
        </w:rPr>
        <w:br w:type="page"/>
      </w:r>
    </w:p>
    <w:p w14:paraId="2081D0B6" w14:textId="77777777" w:rsidR="009E6D61" w:rsidRDefault="009A27D4" w:rsidP="00B637FF">
      <w:pPr>
        <w:pStyle w:val="Style10"/>
      </w:pPr>
      <w:r>
        <w:lastRenderedPageBreak/>
        <w:t>LEARNING</w:t>
      </w:r>
    </w:p>
    <w:p w14:paraId="2F309296" w14:textId="77777777" w:rsidR="004777FF" w:rsidRDefault="009A27D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5744E5E" w14:textId="77777777" w:rsidR="009E6D61" w:rsidRPr="00EB445D" w:rsidRDefault="009A27D4" w:rsidP="00F14C40">
      <w:pPr>
        <w:pStyle w:val="ESHeading30"/>
        <w:rPr>
          <w:color w:val="auto"/>
        </w:rPr>
      </w:pPr>
      <w:r>
        <w:t>Teacher Judgement of student</w:t>
      </w:r>
      <w:r>
        <w:t xml:space="preserve"> achievement</w:t>
      </w:r>
      <w:r w:rsidRPr="00E346A0">
        <w:rPr>
          <w:noProof/>
        </w:rPr>
        <w:t xml:space="preserve"> </w:t>
      </w:r>
    </w:p>
    <w:p w14:paraId="09EF701A" w14:textId="77777777" w:rsidR="00E5145E" w:rsidRDefault="009A27D4"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41AC43FA" w14:textId="77777777" w:rsidR="006D6BB2" w:rsidRDefault="009A27D4" w:rsidP="00B86B64">
      <w:pPr>
        <w:pStyle w:val="ESBodyText0"/>
        <w:spacing w:after="0" w:line="240" w:lineRule="auto"/>
      </w:pPr>
      <w:r>
        <w:rPr>
          <w:noProof/>
        </w:rPr>
        <w:drawing>
          <wp:anchor distT="0" distB="0" distL="114300" distR="114300" simplePos="0" relativeHeight="251667456" behindDoc="0" locked="0" layoutInCell="1" allowOverlap="1" wp14:anchorId="3A3C0532" wp14:editId="2BA01257">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5845FD" w14:paraId="0D5B4505" w14:textId="77777777" w:rsidTr="00301A6C">
        <w:tc>
          <w:tcPr>
            <w:tcW w:w="3681" w:type="dxa"/>
            <w:vAlign w:val="bottom"/>
          </w:tcPr>
          <w:p w14:paraId="08B89FF2" w14:textId="77777777" w:rsidR="00E346A0" w:rsidRDefault="009A27D4"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2DDCBD63" w14:textId="77777777" w:rsidR="00E346A0" w:rsidRDefault="009A27D4"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85A5AD5" w14:textId="77777777" w:rsidR="00E346A0" w:rsidRPr="00E346A0" w:rsidRDefault="009A27D4" w:rsidP="00E346A0">
            <w:pPr>
              <w:pStyle w:val="ESBodyText0"/>
              <w:jc w:val="center"/>
              <w:rPr>
                <w:b/>
                <w:bCs/>
              </w:rPr>
            </w:pPr>
            <w:r w:rsidRPr="001B1C12">
              <w:t>Latest year (202</w:t>
            </w:r>
            <w:r>
              <w:t>2</w:t>
            </w:r>
            <w:r w:rsidRPr="001B1C12">
              <w:t>)</w:t>
            </w:r>
          </w:p>
        </w:tc>
      </w:tr>
      <w:tr w:rsidR="005845FD" w14:paraId="4F8867D7" w14:textId="77777777" w:rsidTr="00301A6C">
        <w:trPr>
          <w:trHeight w:hRule="exact" w:val="567"/>
        </w:trPr>
        <w:tc>
          <w:tcPr>
            <w:tcW w:w="3681" w:type="dxa"/>
            <w:tcMar>
              <w:top w:w="57" w:type="dxa"/>
            </w:tcMar>
            <w:vAlign w:val="center"/>
          </w:tcPr>
          <w:p w14:paraId="017387AB" w14:textId="77777777" w:rsidR="00E346A0" w:rsidRDefault="009A27D4"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8285D19" w14:textId="77777777" w:rsidR="00E346A0" w:rsidRDefault="009A27D4" w:rsidP="00E346A0">
            <w:pPr>
              <w:pStyle w:val="ESBodyText0"/>
              <w:jc w:val="center"/>
            </w:pPr>
            <w:r>
              <w:t>83.9%</w:t>
            </w:r>
          </w:p>
        </w:tc>
      </w:tr>
      <w:tr w:rsidR="005845FD" w14:paraId="227D8E80" w14:textId="77777777" w:rsidTr="00301A6C">
        <w:trPr>
          <w:trHeight w:hRule="exact" w:val="567"/>
        </w:trPr>
        <w:tc>
          <w:tcPr>
            <w:tcW w:w="3681" w:type="dxa"/>
            <w:tcMar>
              <w:top w:w="57" w:type="dxa"/>
            </w:tcMar>
            <w:vAlign w:val="center"/>
          </w:tcPr>
          <w:p w14:paraId="3F048DA7" w14:textId="77777777" w:rsidR="00E346A0" w:rsidRDefault="009A27D4"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CBB24BF" w14:textId="77777777" w:rsidR="00E346A0" w:rsidRPr="00E346A0" w:rsidRDefault="009A27D4" w:rsidP="00E346A0">
            <w:pPr>
              <w:pStyle w:val="ESBodyText0"/>
              <w:jc w:val="center"/>
              <w:rPr>
                <w:color w:val="FFFFFF" w:themeColor="background1"/>
              </w:rPr>
            </w:pPr>
            <w:r>
              <w:rPr>
                <w:color w:val="FFFFFF" w:themeColor="background1"/>
              </w:rPr>
              <w:t>77.6%</w:t>
            </w:r>
          </w:p>
        </w:tc>
      </w:tr>
      <w:tr w:rsidR="005845FD" w14:paraId="6FD5A12D" w14:textId="77777777" w:rsidTr="00301A6C">
        <w:trPr>
          <w:trHeight w:hRule="exact" w:val="567"/>
        </w:trPr>
        <w:tc>
          <w:tcPr>
            <w:tcW w:w="3681" w:type="dxa"/>
            <w:tcMar>
              <w:top w:w="57" w:type="dxa"/>
            </w:tcMar>
            <w:vAlign w:val="center"/>
          </w:tcPr>
          <w:p w14:paraId="45D0998B" w14:textId="77777777" w:rsidR="00E346A0" w:rsidRDefault="009A27D4"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E9F498D" w14:textId="77777777" w:rsidR="00E346A0" w:rsidRDefault="009A27D4" w:rsidP="00E346A0">
            <w:pPr>
              <w:pStyle w:val="ESBodyText0"/>
              <w:jc w:val="center"/>
            </w:pPr>
            <w:r>
              <w:t>87.0%</w:t>
            </w:r>
          </w:p>
        </w:tc>
      </w:tr>
    </w:tbl>
    <w:p w14:paraId="71953E65" w14:textId="77777777" w:rsidR="00E346A0" w:rsidRDefault="009A27D4" w:rsidP="006D6BB2">
      <w:pPr>
        <w:pStyle w:val="ESBodyText0"/>
      </w:pPr>
    </w:p>
    <w:p w14:paraId="05879D0F" w14:textId="77777777" w:rsidR="00E346A0" w:rsidRDefault="009A27D4" w:rsidP="006D6BB2">
      <w:pPr>
        <w:pStyle w:val="ESBodyText0"/>
      </w:pPr>
    </w:p>
    <w:p w14:paraId="3EA0FF5F" w14:textId="77777777" w:rsidR="00E346A0" w:rsidRDefault="009A27D4" w:rsidP="006D6BB2">
      <w:pPr>
        <w:pStyle w:val="ESBodyText0"/>
      </w:pPr>
    </w:p>
    <w:p w14:paraId="4171BED2" w14:textId="77777777" w:rsidR="00E346A0" w:rsidRDefault="009A27D4" w:rsidP="0055455C">
      <w:pPr>
        <w:pStyle w:val="ESBodyText0"/>
        <w:spacing w:after="0" w:line="240" w:lineRule="auto"/>
      </w:pPr>
      <w:r>
        <w:rPr>
          <w:noProof/>
        </w:rPr>
        <w:drawing>
          <wp:anchor distT="0" distB="0" distL="114300" distR="114300" simplePos="0" relativeHeight="251666432" behindDoc="0" locked="0" layoutInCell="1" allowOverlap="1" wp14:anchorId="36EC5432" wp14:editId="2366CBAC">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5845FD" w14:paraId="7BDD411C" w14:textId="77777777" w:rsidTr="00301A6C">
        <w:tc>
          <w:tcPr>
            <w:tcW w:w="3681" w:type="dxa"/>
            <w:vAlign w:val="bottom"/>
          </w:tcPr>
          <w:p w14:paraId="43B259ED" w14:textId="77777777" w:rsidR="00E346A0" w:rsidRDefault="009A27D4"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C30B88F" w14:textId="77777777" w:rsidR="00E346A0" w:rsidRDefault="009A27D4"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4250928" w14:textId="77777777" w:rsidR="00E346A0" w:rsidRPr="00E346A0" w:rsidRDefault="009A27D4" w:rsidP="00BA1967">
            <w:pPr>
              <w:pStyle w:val="ESBodyText0"/>
              <w:jc w:val="center"/>
              <w:rPr>
                <w:b/>
                <w:bCs/>
              </w:rPr>
            </w:pPr>
            <w:r w:rsidRPr="001B1C12">
              <w:t>Latest year (202</w:t>
            </w:r>
            <w:r>
              <w:t>2</w:t>
            </w:r>
            <w:r w:rsidRPr="001B1C12">
              <w:t>)</w:t>
            </w:r>
          </w:p>
        </w:tc>
      </w:tr>
      <w:tr w:rsidR="005845FD" w14:paraId="4EF2571F" w14:textId="77777777" w:rsidTr="00301A6C">
        <w:trPr>
          <w:trHeight w:hRule="exact" w:val="567"/>
        </w:trPr>
        <w:tc>
          <w:tcPr>
            <w:tcW w:w="3681" w:type="dxa"/>
            <w:tcMar>
              <w:top w:w="57" w:type="dxa"/>
            </w:tcMar>
            <w:vAlign w:val="center"/>
          </w:tcPr>
          <w:p w14:paraId="7217B97E" w14:textId="77777777" w:rsidR="00E346A0" w:rsidRDefault="009A27D4"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3340D63" w14:textId="77777777" w:rsidR="00E346A0" w:rsidRDefault="009A27D4" w:rsidP="00BA1967">
            <w:pPr>
              <w:pStyle w:val="ESBodyText0"/>
              <w:jc w:val="center"/>
            </w:pPr>
            <w:r>
              <w:t>90.5%</w:t>
            </w:r>
          </w:p>
        </w:tc>
      </w:tr>
      <w:tr w:rsidR="005845FD" w14:paraId="423A47C5" w14:textId="77777777" w:rsidTr="00301A6C">
        <w:trPr>
          <w:trHeight w:hRule="exact" w:val="567"/>
        </w:trPr>
        <w:tc>
          <w:tcPr>
            <w:tcW w:w="3681" w:type="dxa"/>
            <w:tcMar>
              <w:top w:w="57" w:type="dxa"/>
            </w:tcMar>
            <w:vAlign w:val="center"/>
          </w:tcPr>
          <w:p w14:paraId="42051707" w14:textId="77777777" w:rsidR="00E346A0" w:rsidRDefault="009A27D4"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8514E6B" w14:textId="77777777" w:rsidR="00E346A0" w:rsidRPr="00E346A0" w:rsidRDefault="009A27D4" w:rsidP="00BA1967">
            <w:pPr>
              <w:pStyle w:val="ESBodyText0"/>
              <w:jc w:val="center"/>
              <w:rPr>
                <w:color w:val="FFFFFF" w:themeColor="background1"/>
              </w:rPr>
            </w:pPr>
            <w:r>
              <w:rPr>
                <w:color w:val="FFFFFF" w:themeColor="background1"/>
              </w:rPr>
              <w:t>76.6%</w:t>
            </w:r>
          </w:p>
        </w:tc>
      </w:tr>
      <w:tr w:rsidR="005845FD" w14:paraId="7A8B7FE8" w14:textId="77777777" w:rsidTr="00301A6C">
        <w:trPr>
          <w:trHeight w:hRule="exact" w:val="567"/>
        </w:trPr>
        <w:tc>
          <w:tcPr>
            <w:tcW w:w="3681" w:type="dxa"/>
            <w:tcMar>
              <w:top w:w="57" w:type="dxa"/>
            </w:tcMar>
            <w:vAlign w:val="center"/>
          </w:tcPr>
          <w:p w14:paraId="50E035CB" w14:textId="77777777" w:rsidR="00E346A0" w:rsidRDefault="009A27D4"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47C95CC" w14:textId="77777777" w:rsidR="00E346A0" w:rsidRDefault="009A27D4" w:rsidP="00BA1967">
            <w:pPr>
              <w:pStyle w:val="ESBodyText0"/>
              <w:jc w:val="center"/>
            </w:pPr>
            <w:r>
              <w:t>85.9%</w:t>
            </w:r>
          </w:p>
        </w:tc>
      </w:tr>
    </w:tbl>
    <w:p w14:paraId="54B6EE73" w14:textId="77777777" w:rsidR="00E346A0" w:rsidRDefault="009A27D4" w:rsidP="006D6BB2">
      <w:pPr>
        <w:pStyle w:val="ESBodyText0"/>
      </w:pPr>
    </w:p>
    <w:p w14:paraId="08E6A5B2" w14:textId="77777777" w:rsidR="00E346A0" w:rsidRDefault="009A27D4" w:rsidP="006D6BB2">
      <w:pPr>
        <w:pStyle w:val="ESBodyText0"/>
      </w:pPr>
    </w:p>
    <w:p w14:paraId="136F5111" w14:textId="77777777" w:rsidR="00693B34" w:rsidRDefault="009A27D4">
      <w:pPr>
        <w:spacing w:after="0" w:line="240" w:lineRule="auto"/>
      </w:pPr>
      <w:r>
        <w:br w:type="page"/>
      </w:r>
    </w:p>
    <w:p w14:paraId="3085C3E1" w14:textId="77777777" w:rsidR="00693B34" w:rsidRDefault="009A27D4" w:rsidP="00693B34">
      <w:pPr>
        <w:pStyle w:val="Style10"/>
      </w:pPr>
      <w:r>
        <w:lastRenderedPageBreak/>
        <w:t>LEARNING (continued)</w:t>
      </w:r>
    </w:p>
    <w:p w14:paraId="16B86C40" w14:textId="77777777" w:rsidR="00693B34" w:rsidRDefault="009A27D4" w:rsidP="00693B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C1DA11A" w14:textId="77777777" w:rsidR="00693B34" w:rsidRDefault="009A27D4" w:rsidP="00693B34">
      <w:pPr>
        <w:pStyle w:val="ESHeading30"/>
      </w:pPr>
      <w:r w:rsidRPr="00EA3964">
        <w:t>NAPLAN</w:t>
      </w:r>
    </w:p>
    <w:p w14:paraId="57BA31B8" w14:textId="77777777" w:rsidR="00693B34" w:rsidRDefault="009A27D4" w:rsidP="00693B34">
      <w:pPr>
        <w:pStyle w:val="ESBodyText0"/>
      </w:pPr>
      <w:r>
        <w:t>Percentage of students in the top three bands of testing in NAPLAN.</w:t>
      </w:r>
      <w:r w:rsidRPr="00B90DA3">
        <w:rPr>
          <w:noProof/>
        </w:rPr>
        <w:t xml:space="preserve"> </w:t>
      </w:r>
    </w:p>
    <w:p w14:paraId="1D12406E" w14:textId="77777777" w:rsidR="00693B34" w:rsidRDefault="009A27D4"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603E749B" w14:textId="77777777" w:rsidR="00693B34" w:rsidRDefault="009A27D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39A0403B" wp14:editId="53CCDA7E">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845FD" w14:paraId="02AF683E" w14:textId="77777777" w:rsidTr="00C14862">
        <w:tc>
          <w:tcPr>
            <w:tcW w:w="2835" w:type="dxa"/>
            <w:vAlign w:val="bottom"/>
          </w:tcPr>
          <w:p w14:paraId="570C446F" w14:textId="77777777" w:rsidR="00693B34" w:rsidRDefault="009A27D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CAA4645" w14:textId="77777777" w:rsidR="00693B34" w:rsidRPr="00B20B33" w:rsidRDefault="009A27D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7B5686C6" w14:textId="77777777" w:rsidR="00693B34" w:rsidRDefault="009A27D4" w:rsidP="00C14862">
            <w:pPr>
              <w:pStyle w:val="ESBodyText0"/>
              <w:spacing w:line="240" w:lineRule="auto"/>
              <w:jc w:val="center"/>
            </w:pPr>
            <w:r>
              <w:t>Latest year (202</w:t>
            </w:r>
            <w:r>
              <w:t>2</w:t>
            </w:r>
            <w:r>
              <w:t>)</w:t>
            </w:r>
          </w:p>
        </w:tc>
        <w:tc>
          <w:tcPr>
            <w:tcW w:w="1132" w:type="dxa"/>
            <w:vAlign w:val="bottom"/>
          </w:tcPr>
          <w:p w14:paraId="417D6599" w14:textId="77777777" w:rsidR="00693B34" w:rsidRDefault="009A27D4" w:rsidP="00C14862">
            <w:pPr>
              <w:pStyle w:val="ESBodyText0"/>
              <w:spacing w:line="240" w:lineRule="auto"/>
              <w:jc w:val="center"/>
            </w:pPr>
            <w:r>
              <w:t>4-year average</w:t>
            </w:r>
          </w:p>
        </w:tc>
      </w:tr>
      <w:tr w:rsidR="005845FD" w14:paraId="3A45D377" w14:textId="77777777" w:rsidTr="00C14862">
        <w:trPr>
          <w:trHeight w:hRule="exact" w:val="567"/>
        </w:trPr>
        <w:tc>
          <w:tcPr>
            <w:tcW w:w="2835" w:type="dxa"/>
            <w:tcMar>
              <w:top w:w="57" w:type="dxa"/>
            </w:tcMar>
            <w:vAlign w:val="center"/>
          </w:tcPr>
          <w:p w14:paraId="1E3EB4D8" w14:textId="77777777" w:rsidR="00693B34" w:rsidRDefault="009A27D4" w:rsidP="00C14862">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6AC7D4A" w14:textId="77777777" w:rsidR="00693B34" w:rsidRDefault="009A27D4" w:rsidP="00C14862">
            <w:pPr>
              <w:pStyle w:val="ESBodyText0"/>
              <w:spacing w:line="240" w:lineRule="auto"/>
              <w:jc w:val="center"/>
            </w:pPr>
            <w:r>
              <w:t>72.0%</w:t>
            </w:r>
          </w:p>
        </w:tc>
        <w:tc>
          <w:tcPr>
            <w:tcW w:w="1132" w:type="dxa"/>
            <w:tcBorders>
              <w:bottom w:val="single" w:sz="4" w:space="0" w:color="FFFFFF" w:themeColor="background1"/>
            </w:tcBorders>
            <w:shd w:val="clear" w:color="auto" w:fill="FFC000"/>
            <w:tcMar>
              <w:top w:w="57" w:type="dxa"/>
            </w:tcMar>
            <w:vAlign w:val="center"/>
          </w:tcPr>
          <w:p w14:paraId="024F60EB" w14:textId="77777777" w:rsidR="00693B34" w:rsidRDefault="009A27D4" w:rsidP="00C14862">
            <w:pPr>
              <w:pStyle w:val="ESBodyText0"/>
              <w:spacing w:line="240" w:lineRule="auto"/>
              <w:jc w:val="center"/>
            </w:pPr>
            <w:r>
              <w:t>78.4%</w:t>
            </w:r>
          </w:p>
        </w:tc>
      </w:tr>
      <w:tr w:rsidR="005845FD" w14:paraId="203DF4BA" w14:textId="77777777" w:rsidTr="00C14862">
        <w:trPr>
          <w:trHeight w:hRule="exact" w:val="567"/>
        </w:trPr>
        <w:tc>
          <w:tcPr>
            <w:tcW w:w="2835" w:type="dxa"/>
            <w:tcMar>
              <w:top w:w="57" w:type="dxa"/>
            </w:tcMar>
            <w:vAlign w:val="center"/>
          </w:tcPr>
          <w:p w14:paraId="23CE49A3" w14:textId="77777777" w:rsidR="00693B34" w:rsidRDefault="009A27D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BEBAEAF" w14:textId="77777777" w:rsidR="00693B34" w:rsidRPr="00B20B33" w:rsidRDefault="009A27D4" w:rsidP="00C14862">
            <w:pPr>
              <w:pStyle w:val="ESBodyText0"/>
              <w:spacing w:line="240" w:lineRule="auto"/>
              <w:jc w:val="center"/>
              <w:rPr>
                <w:color w:val="FFFFFF" w:themeColor="background1"/>
              </w:rPr>
            </w:pPr>
            <w:r>
              <w:rPr>
                <w:color w:val="FFFFFF" w:themeColor="background1"/>
              </w:rPr>
              <w:t>67.3%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B993974" w14:textId="77777777" w:rsidR="00693B34" w:rsidRPr="00B20B33" w:rsidRDefault="009A27D4" w:rsidP="00C14862">
            <w:pPr>
              <w:pStyle w:val="ESBodyText0"/>
              <w:spacing w:line="240" w:lineRule="auto"/>
              <w:jc w:val="center"/>
              <w:rPr>
                <w:color w:val="FFFFFF" w:themeColor="background1"/>
              </w:rPr>
            </w:pPr>
            <w:r>
              <w:rPr>
                <w:color w:val="FFFFFF" w:themeColor="background1"/>
              </w:rPr>
              <w:t>66.3%</w:t>
            </w:r>
          </w:p>
        </w:tc>
      </w:tr>
      <w:tr w:rsidR="005845FD" w14:paraId="4F251911" w14:textId="77777777" w:rsidTr="00C14862">
        <w:trPr>
          <w:trHeight w:hRule="exact" w:val="567"/>
        </w:trPr>
        <w:tc>
          <w:tcPr>
            <w:tcW w:w="2835" w:type="dxa"/>
            <w:tcMar>
              <w:top w:w="57" w:type="dxa"/>
            </w:tcMar>
            <w:vAlign w:val="center"/>
          </w:tcPr>
          <w:p w14:paraId="03E25865" w14:textId="77777777" w:rsidR="00693B34" w:rsidRDefault="009A27D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D65BF7C" w14:textId="77777777" w:rsidR="00693B34" w:rsidRDefault="009A27D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36FB2A4" w14:textId="77777777" w:rsidR="00693B34" w:rsidRDefault="009A27D4" w:rsidP="00C14862">
            <w:pPr>
              <w:pStyle w:val="ESBodyText0"/>
              <w:spacing w:line="240" w:lineRule="auto"/>
              <w:jc w:val="center"/>
            </w:pPr>
            <w:r>
              <w:t>76.6%</w:t>
            </w:r>
          </w:p>
        </w:tc>
      </w:tr>
    </w:tbl>
    <w:p w14:paraId="5D3F72B2" w14:textId="77777777" w:rsidR="00693B34" w:rsidRDefault="009A27D4" w:rsidP="00693B34">
      <w:pPr>
        <w:spacing w:after="0" w:line="240" w:lineRule="auto"/>
        <w:rPr>
          <w:rFonts w:eastAsia="Times New Roman"/>
          <w:b/>
          <w:bCs/>
          <w:color w:val="000000"/>
          <w:lang w:val="en-AU" w:eastAsia="en-AU"/>
        </w:rPr>
      </w:pPr>
    </w:p>
    <w:p w14:paraId="6620087A" w14:textId="77777777" w:rsidR="00693B34" w:rsidRDefault="009A27D4" w:rsidP="00693B34">
      <w:pPr>
        <w:spacing w:after="0" w:line="240" w:lineRule="auto"/>
        <w:rPr>
          <w:rFonts w:eastAsia="Times New Roman"/>
          <w:b/>
          <w:bCs/>
          <w:color w:val="000000"/>
          <w:lang w:val="en-AU" w:eastAsia="en-AU"/>
        </w:rPr>
      </w:pPr>
    </w:p>
    <w:p w14:paraId="75F22D26" w14:textId="77777777" w:rsidR="00693B34" w:rsidRDefault="009A27D4" w:rsidP="00693B34">
      <w:pPr>
        <w:spacing w:after="0" w:line="240" w:lineRule="auto"/>
        <w:rPr>
          <w:rFonts w:eastAsia="Times New Roman"/>
          <w:b/>
          <w:bCs/>
          <w:color w:val="000000"/>
          <w:lang w:val="en-AU" w:eastAsia="en-AU"/>
        </w:rPr>
      </w:pPr>
    </w:p>
    <w:p w14:paraId="66BAFC2B" w14:textId="77777777" w:rsidR="00693B34" w:rsidRDefault="009A27D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74E7036A" wp14:editId="5D7AEC12">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845FD" w14:paraId="597FB5C0" w14:textId="77777777" w:rsidTr="00C14862">
        <w:tc>
          <w:tcPr>
            <w:tcW w:w="2835" w:type="dxa"/>
            <w:vAlign w:val="bottom"/>
          </w:tcPr>
          <w:p w14:paraId="2E68F715" w14:textId="77777777" w:rsidR="00693B34" w:rsidRDefault="009A27D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BDBA4F8" w14:textId="77777777" w:rsidR="00693B34" w:rsidRPr="00B20B33" w:rsidRDefault="009A27D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4546463" w14:textId="77777777" w:rsidR="00693B34" w:rsidRDefault="009A27D4" w:rsidP="00C14862">
            <w:pPr>
              <w:pStyle w:val="ESBodyText0"/>
              <w:spacing w:line="240" w:lineRule="auto"/>
              <w:jc w:val="center"/>
            </w:pPr>
            <w:r>
              <w:t>Latest year (202</w:t>
            </w:r>
            <w:r>
              <w:t>2</w:t>
            </w:r>
            <w:r>
              <w:t>)</w:t>
            </w:r>
          </w:p>
        </w:tc>
        <w:tc>
          <w:tcPr>
            <w:tcW w:w="1132" w:type="dxa"/>
            <w:vAlign w:val="bottom"/>
          </w:tcPr>
          <w:p w14:paraId="349BD679" w14:textId="77777777" w:rsidR="00693B34" w:rsidRDefault="009A27D4" w:rsidP="00C14862">
            <w:pPr>
              <w:pStyle w:val="ESBodyText0"/>
              <w:spacing w:line="240" w:lineRule="auto"/>
              <w:jc w:val="center"/>
            </w:pPr>
            <w:r>
              <w:t>4-year average</w:t>
            </w:r>
          </w:p>
        </w:tc>
      </w:tr>
      <w:tr w:rsidR="005845FD" w14:paraId="6EEEA451" w14:textId="77777777" w:rsidTr="00C14862">
        <w:trPr>
          <w:trHeight w:hRule="exact" w:val="567"/>
        </w:trPr>
        <w:tc>
          <w:tcPr>
            <w:tcW w:w="2835" w:type="dxa"/>
            <w:tcMar>
              <w:top w:w="57" w:type="dxa"/>
            </w:tcMar>
            <w:vAlign w:val="center"/>
          </w:tcPr>
          <w:p w14:paraId="136C5FC5" w14:textId="77777777" w:rsidR="00B90DA3" w:rsidRDefault="009A27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FA2B3F3" w14:textId="77777777" w:rsidR="00B90DA3" w:rsidRDefault="009A27D4" w:rsidP="00B90DA3">
            <w:pPr>
              <w:pStyle w:val="ESBodyText0"/>
              <w:spacing w:line="240" w:lineRule="auto"/>
              <w:jc w:val="center"/>
            </w:pPr>
            <w:r>
              <w:t>70.4%</w:t>
            </w:r>
          </w:p>
        </w:tc>
        <w:tc>
          <w:tcPr>
            <w:tcW w:w="1132" w:type="dxa"/>
            <w:tcBorders>
              <w:bottom w:val="single" w:sz="4" w:space="0" w:color="FFFFFF" w:themeColor="background1"/>
            </w:tcBorders>
            <w:shd w:val="clear" w:color="auto" w:fill="FFC000"/>
            <w:tcMar>
              <w:top w:w="57" w:type="dxa"/>
            </w:tcMar>
            <w:vAlign w:val="center"/>
          </w:tcPr>
          <w:p w14:paraId="5FDE51A2" w14:textId="77777777" w:rsidR="00B90DA3" w:rsidRDefault="009A27D4" w:rsidP="00B90DA3">
            <w:pPr>
              <w:pStyle w:val="ESBodyText0"/>
              <w:spacing w:line="240" w:lineRule="auto"/>
              <w:jc w:val="center"/>
            </w:pPr>
            <w:r>
              <w:t>70.8%</w:t>
            </w:r>
          </w:p>
        </w:tc>
      </w:tr>
      <w:tr w:rsidR="005845FD" w14:paraId="247644A4" w14:textId="77777777" w:rsidTr="00C14862">
        <w:trPr>
          <w:trHeight w:hRule="exact" w:val="567"/>
        </w:trPr>
        <w:tc>
          <w:tcPr>
            <w:tcW w:w="2835" w:type="dxa"/>
            <w:tcMar>
              <w:top w:w="57" w:type="dxa"/>
            </w:tcMar>
            <w:vAlign w:val="center"/>
          </w:tcPr>
          <w:p w14:paraId="5422A9EA" w14:textId="77777777" w:rsidR="00B90DA3" w:rsidRDefault="009A27D4" w:rsidP="00B90DA3">
            <w:pPr>
              <w:pStyle w:val="ESBodyText0"/>
              <w:spacing w:line="240" w:lineRule="auto"/>
            </w:pPr>
            <w:r>
              <w:t xml:space="preserve">Similar Schools </w:t>
            </w:r>
            <w:r>
              <w:t>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0DD64D3" w14:textId="77777777" w:rsidR="00B90DA3" w:rsidRPr="00B20B33" w:rsidRDefault="009A27D4" w:rsidP="00B90DA3">
            <w:pPr>
              <w:pStyle w:val="ESBodyText0"/>
              <w:spacing w:line="240" w:lineRule="auto"/>
              <w:jc w:val="center"/>
              <w:rPr>
                <w:color w:val="FFFFFF" w:themeColor="background1"/>
              </w:rPr>
            </w:pPr>
            <w:r>
              <w:rPr>
                <w:color w:val="FFFFFF" w:themeColor="background1"/>
              </w:rPr>
              <w:t>58.8%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871E54B" w14:textId="77777777" w:rsidR="00B90DA3" w:rsidRPr="00B20B33" w:rsidRDefault="009A27D4" w:rsidP="00B90DA3">
            <w:pPr>
              <w:pStyle w:val="ESBodyText0"/>
              <w:spacing w:line="240" w:lineRule="auto"/>
              <w:jc w:val="center"/>
              <w:rPr>
                <w:color w:val="FFFFFF" w:themeColor="background1"/>
              </w:rPr>
            </w:pPr>
            <w:r>
              <w:rPr>
                <w:color w:val="FFFFFF" w:themeColor="background1"/>
              </w:rPr>
              <w:t>58.3%</w:t>
            </w:r>
          </w:p>
        </w:tc>
      </w:tr>
      <w:tr w:rsidR="005845FD" w14:paraId="68BF4FAF" w14:textId="77777777" w:rsidTr="00C14862">
        <w:trPr>
          <w:trHeight w:hRule="exact" w:val="567"/>
        </w:trPr>
        <w:tc>
          <w:tcPr>
            <w:tcW w:w="2835" w:type="dxa"/>
            <w:tcMar>
              <w:top w:w="57" w:type="dxa"/>
            </w:tcMar>
            <w:vAlign w:val="center"/>
          </w:tcPr>
          <w:p w14:paraId="68340B9C" w14:textId="77777777" w:rsidR="00B90DA3" w:rsidRDefault="009A27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FAE5D2E" w14:textId="77777777" w:rsidR="00B90DA3" w:rsidRDefault="009A27D4"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F396AB4" w14:textId="77777777" w:rsidR="00B90DA3" w:rsidRDefault="009A27D4" w:rsidP="00B90DA3">
            <w:pPr>
              <w:pStyle w:val="ESBodyText0"/>
              <w:spacing w:line="240" w:lineRule="auto"/>
              <w:jc w:val="center"/>
            </w:pPr>
            <w:r>
              <w:t>69.5%</w:t>
            </w:r>
          </w:p>
        </w:tc>
      </w:tr>
    </w:tbl>
    <w:p w14:paraId="0E60D3AE" w14:textId="77777777" w:rsidR="00693B34" w:rsidRDefault="009A27D4" w:rsidP="00693B34">
      <w:pPr>
        <w:spacing w:after="0" w:line="240" w:lineRule="auto"/>
        <w:rPr>
          <w:rFonts w:eastAsia="Arial" w:cs="Times New Roman"/>
          <w:color w:val="000000"/>
          <w:szCs w:val="20"/>
        </w:rPr>
      </w:pPr>
    </w:p>
    <w:p w14:paraId="33A56B4A" w14:textId="77777777" w:rsidR="00693B34" w:rsidRDefault="009A27D4" w:rsidP="00693B34">
      <w:pPr>
        <w:pStyle w:val="ESBodyText0"/>
        <w:spacing w:after="0" w:line="240" w:lineRule="auto"/>
        <w:rPr>
          <w:rFonts w:eastAsia="Arial" w:cs="Times New Roman"/>
          <w:color w:val="000000"/>
          <w:szCs w:val="20"/>
        </w:rPr>
      </w:pPr>
    </w:p>
    <w:p w14:paraId="6C11CEBF" w14:textId="77777777" w:rsidR="00693B34" w:rsidRDefault="009A27D4" w:rsidP="00693B34">
      <w:pPr>
        <w:pStyle w:val="ESHeading30"/>
        <w:spacing w:before="0"/>
      </w:pPr>
      <w:r>
        <w:rPr>
          <w:noProof/>
        </w:rPr>
        <w:drawing>
          <wp:anchor distT="0" distB="0" distL="114300" distR="114300" simplePos="0" relativeHeight="251662336" behindDoc="0" locked="0" layoutInCell="1" allowOverlap="1" wp14:anchorId="4FBF6467" wp14:editId="7C7B928A">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845FD" w14:paraId="00B081FF" w14:textId="77777777" w:rsidTr="00C14862">
        <w:tc>
          <w:tcPr>
            <w:tcW w:w="2835" w:type="dxa"/>
            <w:vAlign w:val="bottom"/>
          </w:tcPr>
          <w:p w14:paraId="02355F90" w14:textId="77777777" w:rsidR="00693B34" w:rsidRDefault="009A27D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49FD9A0" w14:textId="77777777" w:rsidR="00693B34" w:rsidRPr="00B20B33" w:rsidRDefault="009A27D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36C9F74" w14:textId="77777777" w:rsidR="00693B34" w:rsidRDefault="009A27D4" w:rsidP="00C14862">
            <w:pPr>
              <w:pStyle w:val="ESBodyText0"/>
              <w:spacing w:line="240" w:lineRule="auto"/>
              <w:jc w:val="center"/>
            </w:pPr>
            <w:r>
              <w:t>Latest year (202</w:t>
            </w:r>
            <w:r>
              <w:t>2</w:t>
            </w:r>
            <w:r>
              <w:t>)</w:t>
            </w:r>
          </w:p>
        </w:tc>
        <w:tc>
          <w:tcPr>
            <w:tcW w:w="1132" w:type="dxa"/>
            <w:vAlign w:val="bottom"/>
          </w:tcPr>
          <w:p w14:paraId="492DE4D4" w14:textId="77777777" w:rsidR="00693B34" w:rsidRDefault="009A27D4" w:rsidP="00C14862">
            <w:pPr>
              <w:pStyle w:val="ESBodyText0"/>
              <w:spacing w:line="240" w:lineRule="auto"/>
              <w:jc w:val="center"/>
            </w:pPr>
            <w:r>
              <w:t>4-year average</w:t>
            </w:r>
          </w:p>
        </w:tc>
      </w:tr>
      <w:tr w:rsidR="005845FD" w14:paraId="3C1B5D2D" w14:textId="77777777" w:rsidTr="00C14862">
        <w:trPr>
          <w:trHeight w:hRule="exact" w:val="567"/>
        </w:trPr>
        <w:tc>
          <w:tcPr>
            <w:tcW w:w="2835" w:type="dxa"/>
            <w:tcMar>
              <w:top w:w="57" w:type="dxa"/>
            </w:tcMar>
            <w:vAlign w:val="center"/>
          </w:tcPr>
          <w:p w14:paraId="0E77B31C" w14:textId="77777777" w:rsidR="00B90DA3" w:rsidRDefault="009A27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11EF7BE" w14:textId="77777777" w:rsidR="00B90DA3" w:rsidRDefault="009A27D4" w:rsidP="00B90DA3">
            <w:pPr>
              <w:pStyle w:val="ESBodyText0"/>
              <w:spacing w:line="240" w:lineRule="auto"/>
              <w:jc w:val="center"/>
            </w:pPr>
            <w:r>
              <w:t>66.0%</w:t>
            </w:r>
          </w:p>
        </w:tc>
        <w:tc>
          <w:tcPr>
            <w:tcW w:w="1132" w:type="dxa"/>
            <w:tcBorders>
              <w:bottom w:val="single" w:sz="4" w:space="0" w:color="FFFFFF" w:themeColor="background1"/>
            </w:tcBorders>
            <w:shd w:val="clear" w:color="auto" w:fill="FFC000"/>
            <w:tcMar>
              <w:top w:w="57" w:type="dxa"/>
            </w:tcMar>
            <w:vAlign w:val="center"/>
          </w:tcPr>
          <w:p w14:paraId="3C12E657" w14:textId="77777777" w:rsidR="00B90DA3" w:rsidRDefault="009A27D4" w:rsidP="00B90DA3">
            <w:pPr>
              <w:pStyle w:val="ESBodyText0"/>
              <w:spacing w:line="240" w:lineRule="auto"/>
              <w:jc w:val="center"/>
            </w:pPr>
            <w:r>
              <w:t>65.7%</w:t>
            </w:r>
          </w:p>
        </w:tc>
      </w:tr>
      <w:tr w:rsidR="005845FD" w14:paraId="15536D10" w14:textId="77777777" w:rsidTr="00C14862">
        <w:trPr>
          <w:trHeight w:hRule="exact" w:val="567"/>
        </w:trPr>
        <w:tc>
          <w:tcPr>
            <w:tcW w:w="2835" w:type="dxa"/>
            <w:tcMar>
              <w:top w:w="57" w:type="dxa"/>
            </w:tcMar>
            <w:vAlign w:val="center"/>
          </w:tcPr>
          <w:p w14:paraId="00D2671C" w14:textId="77777777" w:rsidR="00B90DA3" w:rsidRDefault="009A27D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2CA55E5" w14:textId="77777777" w:rsidR="00B90DA3" w:rsidRPr="00B20B33" w:rsidRDefault="009A27D4" w:rsidP="00B90DA3">
            <w:pPr>
              <w:pStyle w:val="ESBodyText0"/>
              <w:spacing w:line="240" w:lineRule="auto"/>
              <w:jc w:val="center"/>
              <w:rPr>
                <w:color w:val="FFFFFF" w:themeColor="background1"/>
              </w:rPr>
            </w:pPr>
            <w:r>
              <w:rPr>
                <w:color w:val="FFFFFF" w:themeColor="background1"/>
              </w:rPr>
              <w:t>49.5%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74DF8ED" w14:textId="77777777" w:rsidR="00B90DA3" w:rsidRPr="00B20B33" w:rsidRDefault="009A27D4" w:rsidP="00B90DA3">
            <w:pPr>
              <w:pStyle w:val="ESBodyText0"/>
              <w:spacing w:line="240" w:lineRule="auto"/>
              <w:jc w:val="center"/>
              <w:rPr>
                <w:color w:val="FFFFFF" w:themeColor="background1"/>
              </w:rPr>
            </w:pPr>
            <w:r>
              <w:rPr>
                <w:color w:val="FFFFFF" w:themeColor="background1"/>
              </w:rPr>
              <w:t>51.4%</w:t>
            </w:r>
          </w:p>
        </w:tc>
      </w:tr>
      <w:tr w:rsidR="005845FD" w14:paraId="041D9E84" w14:textId="77777777" w:rsidTr="00C14862">
        <w:trPr>
          <w:trHeight w:hRule="exact" w:val="567"/>
        </w:trPr>
        <w:tc>
          <w:tcPr>
            <w:tcW w:w="2835" w:type="dxa"/>
            <w:tcMar>
              <w:top w:w="57" w:type="dxa"/>
            </w:tcMar>
            <w:vAlign w:val="center"/>
          </w:tcPr>
          <w:p w14:paraId="3C8BA939" w14:textId="77777777" w:rsidR="00B90DA3" w:rsidRDefault="009A27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4E7C234" w14:textId="77777777" w:rsidR="00B90DA3" w:rsidRDefault="009A27D4"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A121E34" w14:textId="77777777" w:rsidR="00B90DA3" w:rsidRDefault="009A27D4" w:rsidP="00B90DA3">
            <w:pPr>
              <w:pStyle w:val="ESBodyText0"/>
              <w:spacing w:line="240" w:lineRule="auto"/>
              <w:jc w:val="center"/>
            </w:pPr>
            <w:r>
              <w:t>66.6%</w:t>
            </w:r>
          </w:p>
        </w:tc>
      </w:tr>
    </w:tbl>
    <w:p w14:paraId="7F56D776" w14:textId="77777777" w:rsidR="00693B34" w:rsidRDefault="009A27D4" w:rsidP="00693B34">
      <w:pPr>
        <w:pStyle w:val="ESHeading30"/>
        <w:spacing w:before="0"/>
      </w:pPr>
    </w:p>
    <w:p w14:paraId="4194BBD5" w14:textId="77777777" w:rsidR="00693B34" w:rsidRDefault="009A27D4" w:rsidP="00693B34">
      <w:pPr>
        <w:pStyle w:val="ESHeading30"/>
        <w:spacing w:before="0"/>
      </w:pPr>
      <w:r>
        <w:rPr>
          <w:noProof/>
        </w:rPr>
        <w:drawing>
          <wp:anchor distT="0" distB="0" distL="114300" distR="114300" simplePos="0" relativeHeight="251661312" behindDoc="0" locked="0" layoutInCell="1" allowOverlap="1" wp14:anchorId="2BB1B125" wp14:editId="5AE59967">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845FD" w14:paraId="10E9E71D" w14:textId="77777777" w:rsidTr="00C14862">
        <w:tc>
          <w:tcPr>
            <w:tcW w:w="2835" w:type="dxa"/>
            <w:vAlign w:val="bottom"/>
          </w:tcPr>
          <w:p w14:paraId="01F6BEDD" w14:textId="77777777" w:rsidR="00693B34" w:rsidRDefault="009A27D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204C7A6" w14:textId="77777777" w:rsidR="00693B34" w:rsidRPr="00B20B33" w:rsidRDefault="009A27D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C6C2152" w14:textId="77777777" w:rsidR="00693B34" w:rsidRDefault="009A27D4" w:rsidP="00C14862">
            <w:pPr>
              <w:pStyle w:val="ESBodyText0"/>
              <w:spacing w:line="240" w:lineRule="auto"/>
              <w:jc w:val="center"/>
            </w:pPr>
            <w:r>
              <w:t>Latest year (202</w:t>
            </w:r>
            <w:r>
              <w:t>2</w:t>
            </w:r>
            <w:r>
              <w:t>)</w:t>
            </w:r>
          </w:p>
        </w:tc>
        <w:tc>
          <w:tcPr>
            <w:tcW w:w="1132" w:type="dxa"/>
            <w:vAlign w:val="bottom"/>
          </w:tcPr>
          <w:p w14:paraId="1B47147E" w14:textId="77777777" w:rsidR="00693B34" w:rsidRDefault="009A27D4" w:rsidP="00C14862">
            <w:pPr>
              <w:pStyle w:val="ESBodyText0"/>
              <w:spacing w:line="240" w:lineRule="auto"/>
              <w:jc w:val="center"/>
            </w:pPr>
            <w:r>
              <w:t>4-year average</w:t>
            </w:r>
          </w:p>
        </w:tc>
      </w:tr>
      <w:tr w:rsidR="005845FD" w14:paraId="17E8CEF5" w14:textId="77777777" w:rsidTr="00C14862">
        <w:trPr>
          <w:trHeight w:hRule="exact" w:val="567"/>
        </w:trPr>
        <w:tc>
          <w:tcPr>
            <w:tcW w:w="2835" w:type="dxa"/>
            <w:tcMar>
              <w:top w:w="57" w:type="dxa"/>
            </w:tcMar>
            <w:vAlign w:val="center"/>
          </w:tcPr>
          <w:p w14:paraId="785405FE" w14:textId="77777777" w:rsidR="00B90DA3" w:rsidRDefault="009A27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A76E5E5" w14:textId="77777777" w:rsidR="00B90DA3" w:rsidRDefault="009A27D4" w:rsidP="00B90DA3">
            <w:pPr>
              <w:pStyle w:val="ESBodyText0"/>
              <w:spacing w:line="240" w:lineRule="auto"/>
              <w:jc w:val="center"/>
            </w:pPr>
            <w:r>
              <w:t>63.5%</w:t>
            </w:r>
          </w:p>
        </w:tc>
        <w:tc>
          <w:tcPr>
            <w:tcW w:w="1132" w:type="dxa"/>
            <w:tcBorders>
              <w:bottom w:val="single" w:sz="4" w:space="0" w:color="FFFFFF" w:themeColor="background1"/>
            </w:tcBorders>
            <w:shd w:val="clear" w:color="auto" w:fill="FFC000"/>
            <w:tcMar>
              <w:top w:w="57" w:type="dxa"/>
            </w:tcMar>
            <w:vAlign w:val="center"/>
          </w:tcPr>
          <w:p w14:paraId="4E5E6F83" w14:textId="77777777" w:rsidR="00B90DA3" w:rsidRDefault="009A27D4" w:rsidP="00B90DA3">
            <w:pPr>
              <w:pStyle w:val="ESBodyText0"/>
              <w:spacing w:line="240" w:lineRule="auto"/>
              <w:jc w:val="center"/>
            </w:pPr>
            <w:r>
              <w:t>69.6%</w:t>
            </w:r>
          </w:p>
        </w:tc>
      </w:tr>
      <w:tr w:rsidR="005845FD" w14:paraId="5398FC16" w14:textId="77777777" w:rsidTr="00C14862">
        <w:trPr>
          <w:trHeight w:hRule="exact" w:val="567"/>
        </w:trPr>
        <w:tc>
          <w:tcPr>
            <w:tcW w:w="2835" w:type="dxa"/>
            <w:tcMar>
              <w:top w:w="57" w:type="dxa"/>
            </w:tcMar>
            <w:vAlign w:val="center"/>
          </w:tcPr>
          <w:p w14:paraId="595842BA" w14:textId="77777777" w:rsidR="00B90DA3" w:rsidRDefault="009A27D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A04BC7A" w14:textId="77777777" w:rsidR="00B90DA3" w:rsidRPr="00B20B33" w:rsidRDefault="009A27D4" w:rsidP="00B90DA3">
            <w:pPr>
              <w:pStyle w:val="ESBodyText0"/>
              <w:spacing w:line="240" w:lineRule="auto"/>
              <w:jc w:val="center"/>
              <w:rPr>
                <w:color w:val="FFFFFF" w:themeColor="background1"/>
              </w:rPr>
            </w:pPr>
            <w:r>
              <w:rPr>
                <w:color w:val="FFFFFF" w:themeColor="background1"/>
              </w:rPr>
              <w:t>40.1%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2BF652C" w14:textId="77777777" w:rsidR="00B90DA3" w:rsidRPr="00B20B33" w:rsidRDefault="009A27D4" w:rsidP="00B90DA3">
            <w:pPr>
              <w:pStyle w:val="ESBodyText0"/>
              <w:spacing w:line="240" w:lineRule="auto"/>
              <w:jc w:val="center"/>
              <w:rPr>
                <w:color w:val="FFFFFF" w:themeColor="background1"/>
              </w:rPr>
            </w:pPr>
            <w:r>
              <w:rPr>
                <w:color w:val="FFFFFF" w:themeColor="background1"/>
              </w:rPr>
              <w:t>45.4%</w:t>
            </w:r>
          </w:p>
        </w:tc>
      </w:tr>
      <w:tr w:rsidR="005845FD" w14:paraId="2669B044" w14:textId="77777777" w:rsidTr="00C14862">
        <w:trPr>
          <w:trHeight w:hRule="exact" w:val="567"/>
        </w:trPr>
        <w:tc>
          <w:tcPr>
            <w:tcW w:w="2835" w:type="dxa"/>
            <w:tcMar>
              <w:top w:w="57" w:type="dxa"/>
            </w:tcMar>
            <w:vAlign w:val="center"/>
          </w:tcPr>
          <w:p w14:paraId="2F0BAD30" w14:textId="77777777" w:rsidR="00B90DA3" w:rsidRDefault="009A27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DFFD211" w14:textId="77777777" w:rsidR="00B90DA3" w:rsidRDefault="009A27D4"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A2AC8E5" w14:textId="77777777" w:rsidR="00B90DA3" w:rsidRDefault="009A27D4" w:rsidP="00B90DA3">
            <w:pPr>
              <w:pStyle w:val="ESBodyText0"/>
              <w:spacing w:line="240" w:lineRule="auto"/>
              <w:jc w:val="center"/>
            </w:pPr>
            <w:r>
              <w:t>58.8%</w:t>
            </w:r>
          </w:p>
        </w:tc>
      </w:tr>
    </w:tbl>
    <w:p w14:paraId="3F9BE796" w14:textId="77777777" w:rsidR="00693B34" w:rsidRDefault="009A27D4" w:rsidP="00693B34">
      <w:pPr>
        <w:pStyle w:val="ESHeading30"/>
        <w:spacing w:before="0"/>
      </w:pPr>
    </w:p>
    <w:p w14:paraId="5B1038E3" w14:textId="77777777" w:rsidR="00693B34" w:rsidRDefault="009A27D4" w:rsidP="00693B34">
      <w:pPr>
        <w:spacing w:after="0" w:line="240" w:lineRule="auto"/>
        <w:rPr>
          <w:b/>
          <w:color w:val="000000" w:themeColor="text1"/>
        </w:rPr>
      </w:pPr>
      <w:r>
        <w:br w:type="page"/>
      </w:r>
    </w:p>
    <w:p w14:paraId="18633CAD" w14:textId="77777777" w:rsidR="00024458" w:rsidRDefault="009A27D4" w:rsidP="00693B34">
      <w:pPr>
        <w:pStyle w:val="ESBodyText0"/>
        <w:rPr>
          <w:rFonts w:eastAsia="Arial"/>
          <w:color w:val="000000"/>
        </w:rPr>
      </w:pPr>
    </w:p>
    <w:p w14:paraId="321B7504" w14:textId="77777777" w:rsidR="00024458" w:rsidRDefault="009A27D4" w:rsidP="00024458">
      <w:pPr>
        <w:pStyle w:val="Style10"/>
      </w:pPr>
      <w:r>
        <w:t>WELLBEING</w:t>
      </w:r>
    </w:p>
    <w:p w14:paraId="6264EED2" w14:textId="77777777" w:rsidR="00024458" w:rsidRDefault="009A27D4" w:rsidP="00024458">
      <w:pPr>
        <w:pStyle w:val="ESBodyText0"/>
        <w:spacing w:before="240" w:line="240" w:lineRule="auto"/>
        <w:ind w:left="567" w:hanging="567"/>
        <w:rPr>
          <w:b/>
          <w:i/>
        </w:rPr>
      </w:pPr>
      <w:r>
        <w:rPr>
          <w:b/>
          <w:i/>
        </w:rPr>
        <w:t>Key:</w:t>
      </w:r>
      <w:r>
        <w:rPr>
          <w:b/>
          <w:i/>
        </w:rPr>
        <w:tab/>
        <w:t xml:space="preserve">‘Similar Schools’ are a group of Victorian government schools that are </w:t>
      </w:r>
      <w:r>
        <w:rPr>
          <w:b/>
          <w:i/>
        </w:rPr>
        <w:t xml:space="preserve">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52ADC5C" w14:textId="77777777" w:rsidR="00024458" w:rsidRDefault="009A27D4" w:rsidP="00024458">
      <w:pPr>
        <w:pStyle w:val="ESHeading30"/>
      </w:pPr>
      <w:r>
        <w:t>Student Attitudes to School – Sense of Connectedness</w:t>
      </w:r>
    </w:p>
    <w:p w14:paraId="685488BD" w14:textId="77777777" w:rsidR="00024458" w:rsidRDefault="009A27D4" w:rsidP="00024458">
      <w:pPr>
        <w:pStyle w:val="ESBodyText0"/>
      </w:pPr>
      <w:r>
        <w:t>The percent endorsement on Se</w:t>
      </w:r>
      <w:r>
        <w:t>nse of Connectedness factor, as reported in the Attitudes to School Survey completed annually by Victorian government school students, indicates the percent of positive responses (agree or strongly agree).</w:t>
      </w:r>
    </w:p>
    <w:p w14:paraId="0E0EBA44" w14:textId="77777777" w:rsidR="00024458" w:rsidRDefault="009A27D4" w:rsidP="00024458">
      <w:pPr>
        <w:pStyle w:val="ESBodyText0"/>
        <w:spacing w:before="120" w:after="240"/>
      </w:pPr>
      <w:r>
        <w:rPr>
          <w:noProof/>
        </w:rPr>
        <w:drawing>
          <wp:anchor distT="0" distB="0" distL="114300" distR="114300" simplePos="0" relativeHeight="251671552" behindDoc="0" locked="0" layoutInCell="1" allowOverlap="1" wp14:anchorId="353AF0C4" wp14:editId="31335BB5">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5845FD" w14:paraId="0E3D285B" w14:textId="77777777" w:rsidTr="00831659">
        <w:tc>
          <w:tcPr>
            <w:tcW w:w="2835" w:type="dxa"/>
            <w:vAlign w:val="bottom"/>
          </w:tcPr>
          <w:p w14:paraId="660C82FD" w14:textId="77777777" w:rsidR="00024458" w:rsidRDefault="009A27D4"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090A1E46" w14:textId="77777777" w:rsidR="00024458" w:rsidRPr="00B20B33" w:rsidRDefault="009A27D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438084B" w14:textId="77777777" w:rsidR="00024458" w:rsidRDefault="009A27D4" w:rsidP="00831659">
            <w:pPr>
              <w:pStyle w:val="ESBodyText0"/>
              <w:spacing w:line="240" w:lineRule="auto"/>
              <w:jc w:val="center"/>
            </w:pPr>
            <w:r>
              <w:t xml:space="preserve">Latest </w:t>
            </w:r>
            <w:r>
              <w:t>year (202</w:t>
            </w:r>
            <w:r>
              <w:t>2</w:t>
            </w:r>
            <w:r>
              <w:t>)</w:t>
            </w:r>
          </w:p>
        </w:tc>
        <w:tc>
          <w:tcPr>
            <w:tcW w:w="1060" w:type="dxa"/>
            <w:vAlign w:val="bottom"/>
          </w:tcPr>
          <w:p w14:paraId="54A30D2C" w14:textId="77777777" w:rsidR="00024458" w:rsidRDefault="009A27D4" w:rsidP="00831659">
            <w:pPr>
              <w:pStyle w:val="ESBodyText0"/>
              <w:spacing w:line="240" w:lineRule="auto"/>
              <w:jc w:val="center"/>
            </w:pPr>
            <w:r>
              <w:t>4-year average</w:t>
            </w:r>
          </w:p>
        </w:tc>
      </w:tr>
      <w:tr w:rsidR="005845FD" w14:paraId="0DA366C9" w14:textId="77777777" w:rsidTr="00831659">
        <w:trPr>
          <w:trHeight w:hRule="exact" w:val="567"/>
        </w:trPr>
        <w:tc>
          <w:tcPr>
            <w:tcW w:w="2835" w:type="dxa"/>
            <w:tcMar>
              <w:top w:w="57" w:type="dxa"/>
            </w:tcMar>
            <w:vAlign w:val="center"/>
          </w:tcPr>
          <w:p w14:paraId="5B41D697" w14:textId="77777777" w:rsidR="00024458" w:rsidRDefault="009A27D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7D24D27" w14:textId="77777777" w:rsidR="00024458" w:rsidRDefault="009A27D4" w:rsidP="00831659">
            <w:pPr>
              <w:pStyle w:val="ESBodyText0"/>
              <w:spacing w:line="240" w:lineRule="auto"/>
              <w:jc w:val="center"/>
            </w:pPr>
            <w:r>
              <w:t>87.7%</w:t>
            </w:r>
          </w:p>
        </w:tc>
        <w:tc>
          <w:tcPr>
            <w:tcW w:w="1060" w:type="dxa"/>
            <w:tcBorders>
              <w:bottom w:val="single" w:sz="4" w:space="0" w:color="FFFFFF" w:themeColor="background1"/>
            </w:tcBorders>
            <w:shd w:val="clear" w:color="auto" w:fill="FFC000"/>
            <w:tcMar>
              <w:top w:w="57" w:type="dxa"/>
            </w:tcMar>
            <w:vAlign w:val="center"/>
          </w:tcPr>
          <w:p w14:paraId="29E69308" w14:textId="77777777" w:rsidR="00024458" w:rsidRDefault="009A27D4" w:rsidP="00831659">
            <w:pPr>
              <w:pStyle w:val="ESBodyText0"/>
              <w:spacing w:line="240" w:lineRule="auto"/>
              <w:jc w:val="center"/>
            </w:pPr>
            <w:r>
              <w:t>92.8%</w:t>
            </w:r>
          </w:p>
        </w:tc>
      </w:tr>
      <w:tr w:rsidR="005845FD" w14:paraId="4B061BCB" w14:textId="77777777" w:rsidTr="00831659">
        <w:trPr>
          <w:trHeight w:hRule="exact" w:val="567"/>
        </w:trPr>
        <w:tc>
          <w:tcPr>
            <w:tcW w:w="2835" w:type="dxa"/>
            <w:tcMar>
              <w:top w:w="57" w:type="dxa"/>
            </w:tcMar>
            <w:vAlign w:val="center"/>
          </w:tcPr>
          <w:p w14:paraId="50AAEE6E" w14:textId="77777777" w:rsidR="00024458" w:rsidRDefault="009A27D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889E1C1" w14:textId="77777777" w:rsidR="00024458" w:rsidRPr="00B20B33" w:rsidRDefault="009A27D4" w:rsidP="00831659">
            <w:pPr>
              <w:pStyle w:val="ESBodyText0"/>
              <w:spacing w:line="240" w:lineRule="auto"/>
              <w:jc w:val="center"/>
              <w:rPr>
                <w:color w:val="FFFFFF" w:themeColor="background1"/>
              </w:rPr>
            </w:pPr>
            <w:r>
              <w:rPr>
                <w:color w:val="FFFFFF" w:themeColor="background1"/>
              </w:rPr>
              <w:t>77.4%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CA68340" w14:textId="77777777" w:rsidR="00024458" w:rsidRPr="00B20B33" w:rsidRDefault="009A27D4" w:rsidP="00831659">
            <w:pPr>
              <w:pStyle w:val="ESBodyText0"/>
              <w:spacing w:line="240" w:lineRule="auto"/>
              <w:jc w:val="center"/>
              <w:rPr>
                <w:color w:val="FFFFFF" w:themeColor="background1"/>
              </w:rPr>
            </w:pPr>
            <w:r>
              <w:rPr>
                <w:color w:val="FFFFFF" w:themeColor="background1"/>
              </w:rPr>
              <w:t>80.0%</w:t>
            </w:r>
          </w:p>
        </w:tc>
      </w:tr>
      <w:tr w:rsidR="005845FD" w14:paraId="59B80D00" w14:textId="77777777" w:rsidTr="00831659">
        <w:trPr>
          <w:trHeight w:hRule="exact" w:val="567"/>
        </w:trPr>
        <w:tc>
          <w:tcPr>
            <w:tcW w:w="2835" w:type="dxa"/>
            <w:tcMar>
              <w:top w:w="57" w:type="dxa"/>
            </w:tcMar>
            <w:vAlign w:val="center"/>
          </w:tcPr>
          <w:p w14:paraId="44652A2A" w14:textId="77777777" w:rsidR="00024458" w:rsidRDefault="009A27D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80F6AEA" w14:textId="77777777" w:rsidR="00024458" w:rsidRDefault="009A27D4"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285952A" w14:textId="77777777" w:rsidR="00024458" w:rsidRDefault="009A27D4" w:rsidP="00831659">
            <w:pPr>
              <w:pStyle w:val="ESBodyText0"/>
              <w:spacing w:line="240" w:lineRule="auto"/>
              <w:jc w:val="center"/>
            </w:pPr>
            <w:r>
              <w:t>79.5%</w:t>
            </w:r>
          </w:p>
        </w:tc>
      </w:tr>
    </w:tbl>
    <w:p w14:paraId="04D7A14E" w14:textId="77777777" w:rsidR="00024458" w:rsidRDefault="009A27D4" w:rsidP="00024458">
      <w:pPr>
        <w:pStyle w:val="ESBodyText0"/>
      </w:pPr>
      <w:r>
        <w:rPr>
          <w:noProof/>
        </w:rPr>
        <mc:AlternateContent>
          <mc:Choice Requires="wps">
            <w:drawing>
              <wp:anchor distT="0" distB="0" distL="114300" distR="114300" simplePos="0" relativeHeight="251672576" behindDoc="0" locked="0" layoutInCell="1" allowOverlap="1" wp14:anchorId="1A51F3B1" wp14:editId="54FE84F9">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6B1CCCEE" w14:textId="77777777" w:rsidR="00024458" w:rsidRPr="007A7D8C" w:rsidRDefault="009A27D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5F53F1D2" w14:textId="77777777" w:rsidR="00024458" w:rsidRDefault="009A27D4" w:rsidP="00024458">
      <w:pPr>
        <w:pStyle w:val="ESBodyText0"/>
      </w:pPr>
    </w:p>
    <w:p w14:paraId="3270DFE1" w14:textId="77777777" w:rsidR="00024458" w:rsidRDefault="009A27D4" w:rsidP="00024458">
      <w:pPr>
        <w:pStyle w:val="ESBodyText0"/>
      </w:pPr>
    </w:p>
    <w:p w14:paraId="2F49855E" w14:textId="77777777" w:rsidR="00024458" w:rsidRDefault="009A27D4" w:rsidP="00024458">
      <w:pPr>
        <w:pStyle w:val="ESHeading30"/>
        <w:spacing w:before="120"/>
      </w:pPr>
    </w:p>
    <w:p w14:paraId="328E3DB1" w14:textId="77777777" w:rsidR="00024458" w:rsidRDefault="009A27D4" w:rsidP="00024458">
      <w:pPr>
        <w:pStyle w:val="ESHeading30"/>
        <w:spacing w:before="480"/>
      </w:pPr>
      <w:r>
        <w:t>Student Attitudes to School – Management of Bullying</w:t>
      </w:r>
    </w:p>
    <w:p w14:paraId="15E18146" w14:textId="77777777" w:rsidR="00024458" w:rsidRDefault="009A27D4" w:rsidP="00024458">
      <w:pPr>
        <w:pStyle w:val="ESBodyText0"/>
      </w:pPr>
      <w:r>
        <w:t xml:space="preserve">The percent endorsement on Management of Bullying </w:t>
      </w:r>
      <w:r>
        <w:t>factor, as reported in the Attitudes to School Survey completed annually by Victorian government school students, indicates the percent of positive responses (agree or strongly agree).</w:t>
      </w:r>
    </w:p>
    <w:p w14:paraId="07292955" w14:textId="77777777" w:rsidR="00024458" w:rsidRDefault="009A27D4" w:rsidP="00024458">
      <w:pPr>
        <w:pStyle w:val="ESBodyText0"/>
        <w:spacing w:before="120" w:after="240"/>
      </w:pPr>
      <w:r>
        <w:rPr>
          <w:noProof/>
        </w:rPr>
        <w:drawing>
          <wp:anchor distT="0" distB="0" distL="114300" distR="114300" simplePos="0" relativeHeight="251670528" behindDoc="0" locked="0" layoutInCell="1" allowOverlap="1" wp14:anchorId="43401CB9" wp14:editId="0D9ABE00">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5845FD" w14:paraId="0277DC8C" w14:textId="77777777" w:rsidTr="00831659">
        <w:tc>
          <w:tcPr>
            <w:tcW w:w="2835" w:type="dxa"/>
            <w:vAlign w:val="bottom"/>
          </w:tcPr>
          <w:p w14:paraId="51235F9E" w14:textId="77777777" w:rsidR="00024458" w:rsidRDefault="009A27D4"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55182403" w14:textId="77777777" w:rsidR="00024458" w:rsidRPr="00B20B33" w:rsidRDefault="009A27D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A2A6B59" w14:textId="77777777" w:rsidR="00024458" w:rsidRDefault="009A27D4" w:rsidP="00831659">
            <w:pPr>
              <w:pStyle w:val="ESBodyText0"/>
              <w:spacing w:line="240" w:lineRule="auto"/>
              <w:jc w:val="center"/>
            </w:pPr>
            <w:r>
              <w:t>Latest year (202</w:t>
            </w:r>
            <w:r>
              <w:t>2</w:t>
            </w:r>
            <w:r>
              <w:t>)</w:t>
            </w:r>
          </w:p>
        </w:tc>
        <w:tc>
          <w:tcPr>
            <w:tcW w:w="1060" w:type="dxa"/>
            <w:vAlign w:val="bottom"/>
          </w:tcPr>
          <w:p w14:paraId="6864EA28" w14:textId="77777777" w:rsidR="00024458" w:rsidRDefault="009A27D4" w:rsidP="00831659">
            <w:pPr>
              <w:pStyle w:val="ESBodyText0"/>
              <w:spacing w:line="240" w:lineRule="auto"/>
              <w:jc w:val="center"/>
            </w:pPr>
            <w:r>
              <w:t xml:space="preserve">4-year </w:t>
            </w:r>
            <w:r>
              <w:t>average</w:t>
            </w:r>
          </w:p>
        </w:tc>
      </w:tr>
      <w:tr w:rsidR="005845FD" w14:paraId="0414AD42" w14:textId="77777777" w:rsidTr="00831659">
        <w:trPr>
          <w:trHeight w:hRule="exact" w:val="567"/>
        </w:trPr>
        <w:tc>
          <w:tcPr>
            <w:tcW w:w="2835" w:type="dxa"/>
            <w:tcMar>
              <w:top w:w="57" w:type="dxa"/>
            </w:tcMar>
            <w:vAlign w:val="center"/>
          </w:tcPr>
          <w:p w14:paraId="4B549C6F" w14:textId="77777777" w:rsidR="00024458" w:rsidRDefault="009A27D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802234D" w14:textId="77777777" w:rsidR="00024458" w:rsidRDefault="009A27D4" w:rsidP="00831659">
            <w:pPr>
              <w:pStyle w:val="ESBodyText0"/>
              <w:spacing w:line="240" w:lineRule="auto"/>
              <w:jc w:val="center"/>
            </w:pPr>
            <w:r>
              <w:t>85.9%</w:t>
            </w:r>
          </w:p>
        </w:tc>
        <w:tc>
          <w:tcPr>
            <w:tcW w:w="1060" w:type="dxa"/>
            <w:tcBorders>
              <w:bottom w:val="single" w:sz="4" w:space="0" w:color="FFFFFF" w:themeColor="background1"/>
            </w:tcBorders>
            <w:shd w:val="clear" w:color="auto" w:fill="FFC000"/>
            <w:tcMar>
              <w:top w:w="57" w:type="dxa"/>
            </w:tcMar>
            <w:vAlign w:val="center"/>
          </w:tcPr>
          <w:p w14:paraId="5510E456" w14:textId="77777777" w:rsidR="00024458" w:rsidRDefault="009A27D4" w:rsidP="00831659">
            <w:pPr>
              <w:pStyle w:val="ESBodyText0"/>
              <w:spacing w:line="240" w:lineRule="auto"/>
              <w:jc w:val="center"/>
            </w:pPr>
            <w:r>
              <w:t>91.6%</w:t>
            </w:r>
          </w:p>
        </w:tc>
      </w:tr>
      <w:tr w:rsidR="005845FD" w14:paraId="1CDA8696" w14:textId="77777777" w:rsidTr="00831659">
        <w:trPr>
          <w:trHeight w:hRule="exact" w:val="567"/>
        </w:trPr>
        <w:tc>
          <w:tcPr>
            <w:tcW w:w="2835" w:type="dxa"/>
            <w:tcMar>
              <w:top w:w="57" w:type="dxa"/>
            </w:tcMar>
            <w:vAlign w:val="center"/>
          </w:tcPr>
          <w:p w14:paraId="284773AD" w14:textId="77777777" w:rsidR="00024458" w:rsidRDefault="009A27D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82D7E40" w14:textId="77777777" w:rsidR="00024458" w:rsidRPr="00B20B33" w:rsidRDefault="009A27D4" w:rsidP="00831659">
            <w:pPr>
              <w:pStyle w:val="ESBodyText0"/>
              <w:spacing w:line="240" w:lineRule="auto"/>
              <w:jc w:val="center"/>
              <w:rPr>
                <w:color w:val="FFFFFF" w:themeColor="background1"/>
              </w:rPr>
            </w:pPr>
            <w:r>
              <w:rPr>
                <w:color w:val="FFFFFF" w:themeColor="background1"/>
              </w:rPr>
              <w:t>73.2%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4514540" w14:textId="77777777" w:rsidR="00024458" w:rsidRPr="00B20B33" w:rsidRDefault="009A27D4" w:rsidP="00831659">
            <w:pPr>
              <w:pStyle w:val="ESBodyText0"/>
              <w:spacing w:line="240" w:lineRule="auto"/>
              <w:jc w:val="center"/>
              <w:rPr>
                <w:color w:val="FFFFFF" w:themeColor="background1"/>
              </w:rPr>
            </w:pPr>
            <w:r>
              <w:rPr>
                <w:color w:val="FFFFFF" w:themeColor="background1"/>
              </w:rPr>
              <w:t>77.0%</w:t>
            </w:r>
          </w:p>
        </w:tc>
      </w:tr>
      <w:tr w:rsidR="005845FD" w14:paraId="1D223E9E" w14:textId="77777777" w:rsidTr="00831659">
        <w:trPr>
          <w:trHeight w:hRule="exact" w:val="567"/>
        </w:trPr>
        <w:tc>
          <w:tcPr>
            <w:tcW w:w="2835" w:type="dxa"/>
            <w:tcMar>
              <w:top w:w="57" w:type="dxa"/>
            </w:tcMar>
            <w:vAlign w:val="center"/>
          </w:tcPr>
          <w:p w14:paraId="0669F646" w14:textId="77777777" w:rsidR="00024458" w:rsidRDefault="009A27D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A197D60" w14:textId="77777777" w:rsidR="00024458" w:rsidRDefault="009A27D4"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EEB8A37" w14:textId="77777777" w:rsidR="00024458" w:rsidRDefault="009A27D4" w:rsidP="00831659">
            <w:pPr>
              <w:pStyle w:val="ESBodyText0"/>
              <w:spacing w:line="240" w:lineRule="auto"/>
              <w:jc w:val="center"/>
            </w:pPr>
            <w:r>
              <w:t>78.3%</w:t>
            </w:r>
          </w:p>
        </w:tc>
      </w:tr>
    </w:tbl>
    <w:p w14:paraId="45C8F6AF" w14:textId="77777777" w:rsidR="00024458" w:rsidRDefault="009A27D4" w:rsidP="00024458">
      <w:pPr>
        <w:pStyle w:val="ESBodyText0"/>
      </w:pPr>
      <w:r>
        <w:rPr>
          <w:noProof/>
        </w:rPr>
        <mc:AlternateContent>
          <mc:Choice Requires="wps">
            <w:drawing>
              <wp:anchor distT="0" distB="0" distL="114300" distR="114300" simplePos="0" relativeHeight="251674624" behindDoc="0" locked="0" layoutInCell="1" allowOverlap="1" wp14:anchorId="0477C2D9" wp14:editId="017A9ED5">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3AA4C21" w14:textId="77777777" w:rsidR="00024458" w:rsidRPr="007A7D8C" w:rsidRDefault="009A27D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49AC75C2" w14:textId="77777777" w:rsidR="00944B57" w:rsidRDefault="009A27D4" w:rsidP="00693B34">
      <w:pPr>
        <w:pStyle w:val="ESBodyText0"/>
        <w:spacing w:after="0" w:line="240" w:lineRule="auto"/>
        <w:rPr>
          <w:rFonts w:eastAsia="Arial"/>
          <w:color w:val="000000"/>
        </w:rPr>
      </w:pPr>
    </w:p>
    <w:p w14:paraId="782E79AD" w14:textId="77777777" w:rsidR="00693B34" w:rsidRDefault="009A27D4" w:rsidP="00693B34">
      <w:pPr>
        <w:spacing w:after="0" w:line="240" w:lineRule="auto"/>
      </w:pPr>
    </w:p>
    <w:p w14:paraId="29FED8C3" w14:textId="77777777" w:rsidR="00693B34" w:rsidRDefault="009A27D4" w:rsidP="00693B34">
      <w:pPr>
        <w:spacing w:after="0" w:line="240" w:lineRule="auto"/>
      </w:pPr>
    </w:p>
    <w:p w14:paraId="30CE6E82" w14:textId="77777777" w:rsidR="005B6BD9" w:rsidRDefault="009A27D4">
      <w:pPr>
        <w:spacing w:after="0" w:line="240" w:lineRule="auto"/>
      </w:pPr>
    </w:p>
    <w:p w14:paraId="7A723782" w14:textId="77777777" w:rsidR="00FC6950" w:rsidRDefault="009A27D4">
      <w:pPr>
        <w:spacing w:after="0" w:line="240" w:lineRule="auto"/>
      </w:pPr>
    </w:p>
    <w:p w14:paraId="0AC85E9B" w14:textId="77777777" w:rsidR="00FC6950" w:rsidRDefault="009A27D4">
      <w:pPr>
        <w:spacing w:after="0" w:line="240" w:lineRule="auto"/>
      </w:pPr>
    </w:p>
    <w:p w14:paraId="43E214D5" w14:textId="77777777" w:rsidR="00FC6950" w:rsidRDefault="009A27D4">
      <w:pPr>
        <w:spacing w:after="0" w:line="240" w:lineRule="auto"/>
      </w:pPr>
    </w:p>
    <w:p w14:paraId="534615E1" w14:textId="77777777" w:rsidR="00FC6950" w:rsidRDefault="009A27D4">
      <w:pPr>
        <w:spacing w:after="0" w:line="240" w:lineRule="auto"/>
      </w:pPr>
    </w:p>
    <w:p w14:paraId="42C24529" w14:textId="77777777" w:rsidR="00FC6950" w:rsidRDefault="009A27D4">
      <w:pPr>
        <w:spacing w:after="0" w:line="240" w:lineRule="auto"/>
      </w:pPr>
    </w:p>
    <w:p w14:paraId="31E4095E" w14:textId="77777777" w:rsidR="00FC6950" w:rsidRDefault="009A27D4">
      <w:pPr>
        <w:spacing w:after="0" w:line="240" w:lineRule="auto"/>
      </w:pPr>
    </w:p>
    <w:p w14:paraId="14481BF7" w14:textId="77777777" w:rsidR="00FC6950" w:rsidRDefault="009A27D4">
      <w:pPr>
        <w:spacing w:after="0" w:line="240" w:lineRule="auto"/>
      </w:pPr>
    </w:p>
    <w:p w14:paraId="2D658AC7" w14:textId="77777777" w:rsidR="00FC6950" w:rsidRDefault="009A27D4">
      <w:pPr>
        <w:spacing w:after="0" w:line="240" w:lineRule="auto"/>
      </w:pPr>
    </w:p>
    <w:p w14:paraId="2B89C90A" w14:textId="77777777" w:rsidR="00FC6950" w:rsidRDefault="009A27D4">
      <w:pPr>
        <w:spacing w:after="0" w:line="240" w:lineRule="auto"/>
      </w:pPr>
    </w:p>
    <w:p w14:paraId="5FF248D1" w14:textId="77777777" w:rsidR="00FC6950" w:rsidRDefault="009A27D4">
      <w:pPr>
        <w:spacing w:after="0" w:line="240" w:lineRule="auto"/>
      </w:pPr>
    </w:p>
    <w:p w14:paraId="6CE05F00" w14:textId="77777777" w:rsidR="009E6D61" w:rsidRDefault="009A27D4" w:rsidP="00B637FF">
      <w:pPr>
        <w:pStyle w:val="Style10"/>
      </w:pPr>
      <w:r>
        <w:lastRenderedPageBreak/>
        <w:t>ENGAGEMENT</w:t>
      </w:r>
    </w:p>
    <w:p w14:paraId="76A98479" w14:textId="77777777" w:rsidR="00666BAD" w:rsidRDefault="009A27D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604C115D" w14:textId="77777777" w:rsidR="009E6D61" w:rsidRDefault="009A27D4" w:rsidP="00F14C40">
      <w:pPr>
        <w:pStyle w:val="ESHeading30"/>
      </w:pPr>
      <w:r>
        <w:t>Average Number of Student Ab</w:t>
      </w:r>
      <w:r>
        <w:t>sence Days</w:t>
      </w:r>
    </w:p>
    <w:p w14:paraId="6142FCEB" w14:textId="77777777" w:rsidR="001016C0" w:rsidRDefault="009A27D4">
      <w:pPr>
        <w:pStyle w:val="ESBodyText0"/>
      </w:pPr>
      <w:r>
        <w:t>Absence from school can impact on students’ learning.</w:t>
      </w:r>
      <w:r>
        <w:t xml:space="preserve"> </w:t>
      </w:r>
      <w:r>
        <w:t>Common reasons for non-attendance include illness and extended family holidays.</w:t>
      </w:r>
      <w:r w:rsidRPr="000D7D46">
        <w:t xml:space="preserve"> </w:t>
      </w:r>
    </w:p>
    <w:p w14:paraId="61ED9EEF" w14:textId="77777777" w:rsidR="002E45F9" w:rsidRDefault="009A27D4">
      <w:pPr>
        <w:pStyle w:val="ESBodyText0"/>
      </w:pPr>
      <w:r>
        <w:rPr>
          <w:noProof/>
        </w:rPr>
        <w:drawing>
          <wp:anchor distT="0" distB="0" distL="114300" distR="114300" simplePos="0" relativeHeight="251665408" behindDoc="0" locked="0" layoutInCell="1" allowOverlap="1" wp14:anchorId="582BF3FF" wp14:editId="293C5455">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5845FD" w14:paraId="17AE2AD9" w14:textId="77777777" w:rsidTr="00301A6C">
        <w:tc>
          <w:tcPr>
            <w:tcW w:w="2835" w:type="dxa"/>
            <w:vAlign w:val="bottom"/>
          </w:tcPr>
          <w:p w14:paraId="73F70F50" w14:textId="77777777" w:rsidR="002E45F9" w:rsidRDefault="009A27D4"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68135DC1" w14:textId="77777777" w:rsidR="002E45F9" w:rsidRPr="00B20B33" w:rsidRDefault="009A27D4"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4A00B251" w14:textId="77777777" w:rsidR="002E45F9" w:rsidRDefault="009A27D4" w:rsidP="00BA1967">
            <w:pPr>
              <w:pStyle w:val="ESBodyText0"/>
              <w:spacing w:line="240" w:lineRule="auto"/>
              <w:jc w:val="center"/>
            </w:pPr>
            <w:r>
              <w:t>Latest year (202</w:t>
            </w:r>
            <w:r>
              <w:t>2</w:t>
            </w:r>
            <w:r>
              <w:t>)</w:t>
            </w:r>
          </w:p>
        </w:tc>
        <w:tc>
          <w:tcPr>
            <w:tcW w:w="1132" w:type="dxa"/>
            <w:vAlign w:val="bottom"/>
          </w:tcPr>
          <w:p w14:paraId="17C5BB46" w14:textId="77777777" w:rsidR="002E45F9" w:rsidRDefault="009A27D4" w:rsidP="00BA1967">
            <w:pPr>
              <w:pStyle w:val="ESBodyText0"/>
              <w:spacing w:line="240" w:lineRule="auto"/>
              <w:jc w:val="center"/>
            </w:pPr>
            <w:r>
              <w:t>4-year average</w:t>
            </w:r>
          </w:p>
        </w:tc>
      </w:tr>
      <w:tr w:rsidR="005845FD" w14:paraId="7D0D86F9" w14:textId="77777777" w:rsidTr="00301A6C">
        <w:trPr>
          <w:trHeight w:hRule="exact" w:val="567"/>
        </w:trPr>
        <w:tc>
          <w:tcPr>
            <w:tcW w:w="2835" w:type="dxa"/>
            <w:tcMar>
              <w:top w:w="57" w:type="dxa"/>
            </w:tcMar>
            <w:vAlign w:val="center"/>
          </w:tcPr>
          <w:p w14:paraId="0FAE8613" w14:textId="77777777" w:rsidR="002E45F9" w:rsidRDefault="009A27D4"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355A4611" w14:textId="77777777" w:rsidR="002E45F9" w:rsidRDefault="009A27D4" w:rsidP="00BA1967">
            <w:pPr>
              <w:pStyle w:val="ESBodyText0"/>
              <w:spacing w:line="240" w:lineRule="auto"/>
              <w:jc w:val="center"/>
            </w:pPr>
            <w:r>
              <w:t>17.1</w:t>
            </w:r>
          </w:p>
        </w:tc>
        <w:tc>
          <w:tcPr>
            <w:tcW w:w="1132" w:type="dxa"/>
            <w:tcBorders>
              <w:bottom w:val="single" w:sz="4" w:space="0" w:color="FFFFFF" w:themeColor="background1"/>
            </w:tcBorders>
            <w:shd w:val="clear" w:color="auto" w:fill="FFC000"/>
            <w:tcMar>
              <w:top w:w="57" w:type="dxa"/>
            </w:tcMar>
            <w:vAlign w:val="center"/>
          </w:tcPr>
          <w:p w14:paraId="633ED8BC" w14:textId="77777777" w:rsidR="002E45F9" w:rsidRDefault="009A27D4" w:rsidP="00BA1967">
            <w:pPr>
              <w:pStyle w:val="ESBodyText0"/>
              <w:spacing w:line="240" w:lineRule="auto"/>
              <w:jc w:val="center"/>
            </w:pPr>
            <w:r>
              <w:t>16.6</w:t>
            </w:r>
          </w:p>
        </w:tc>
      </w:tr>
      <w:tr w:rsidR="005845FD" w14:paraId="521BA3D0" w14:textId="77777777" w:rsidTr="00301A6C">
        <w:trPr>
          <w:trHeight w:hRule="exact" w:val="567"/>
        </w:trPr>
        <w:tc>
          <w:tcPr>
            <w:tcW w:w="2835" w:type="dxa"/>
            <w:tcMar>
              <w:top w:w="57" w:type="dxa"/>
            </w:tcMar>
            <w:vAlign w:val="center"/>
          </w:tcPr>
          <w:p w14:paraId="0B000721" w14:textId="77777777" w:rsidR="002E45F9" w:rsidRDefault="009A27D4"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B1E3C75" w14:textId="77777777" w:rsidR="002E45F9" w:rsidRPr="00B20B33" w:rsidRDefault="009A27D4" w:rsidP="00BA1967">
            <w:pPr>
              <w:pStyle w:val="ESBodyText0"/>
              <w:spacing w:line="240" w:lineRule="auto"/>
              <w:jc w:val="center"/>
              <w:rPr>
                <w:color w:val="FFFFFF" w:themeColor="background1"/>
              </w:rPr>
            </w:pPr>
            <w:r>
              <w:rPr>
                <w:color w:val="FFFFFF" w:themeColor="background1"/>
              </w:rPr>
              <w:t>25.0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2020235" w14:textId="77777777" w:rsidR="002E45F9" w:rsidRPr="00B20B33" w:rsidRDefault="009A27D4" w:rsidP="00BA1967">
            <w:pPr>
              <w:pStyle w:val="ESBodyText0"/>
              <w:spacing w:line="240" w:lineRule="auto"/>
              <w:jc w:val="center"/>
              <w:rPr>
                <w:color w:val="FFFFFF" w:themeColor="background1"/>
              </w:rPr>
            </w:pPr>
            <w:r>
              <w:rPr>
                <w:color w:val="FFFFFF" w:themeColor="background1"/>
              </w:rPr>
              <w:t>19.7</w:t>
            </w:r>
          </w:p>
        </w:tc>
      </w:tr>
      <w:tr w:rsidR="005845FD" w14:paraId="4B3DDCC9" w14:textId="77777777" w:rsidTr="00301A6C">
        <w:trPr>
          <w:trHeight w:hRule="exact" w:val="567"/>
        </w:trPr>
        <w:tc>
          <w:tcPr>
            <w:tcW w:w="2835" w:type="dxa"/>
            <w:tcMar>
              <w:top w:w="57" w:type="dxa"/>
            </w:tcMar>
            <w:vAlign w:val="center"/>
          </w:tcPr>
          <w:p w14:paraId="09684672" w14:textId="77777777" w:rsidR="002E45F9" w:rsidRDefault="009A27D4"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0633BC4" w14:textId="77777777" w:rsidR="002E45F9" w:rsidRDefault="009A27D4"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9F87217" w14:textId="77777777" w:rsidR="002E45F9" w:rsidRDefault="009A27D4" w:rsidP="00BA1967">
            <w:pPr>
              <w:pStyle w:val="ESBodyText0"/>
              <w:spacing w:line="240" w:lineRule="auto"/>
              <w:jc w:val="center"/>
            </w:pPr>
            <w:r>
              <w:t>17.0</w:t>
            </w:r>
          </w:p>
        </w:tc>
      </w:tr>
    </w:tbl>
    <w:p w14:paraId="1F4BD99F" w14:textId="77777777" w:rsidR="002E45F9" w:rsidRDefault="009A27D4">
      <w:pPr>
        <w:pStyle w:val="ESBodyText0"/>
      </w:pPr>
    </w:p>
    <w:p w14:paraId="3BE870FE" w14:textId="77777777" w:rsidR="002E45F9" w:rsidRDefault="009A27D4">
      <w:pPr>
        <w:pStyle w:val="ESBodyText0"/>
      </w:pPr>
    </w:p>
    <w:p w14:paraId="5F439E02" w14:textId="77777777" w:rsidR="002E45F9" w:rsidRDefault="009A27D4">
      <w:pPr>
        <w:pStyle w:val="ESBodyText0"/>
      </w:pPr>
    </w:p>
    <w:p w14:paraId="4011957B" w14:textId="77777777" w:rsidR="00116F0E" w:rsidRDefault="009A27D4">
      <w:pPr>
        <w:pStyle w:val="ESBodyText0"/>
        <w:rPr>
          <w:b/>
          <w:bCs/>
        </w:rPr>
      </w:pPr>
      <w:r>
        <w:t xml:space="preserve">  </w:t>
      </w:r>
      <w:r w:rsidRPr="00116F0E">
        <w:rPr>
          <w:b/>
          <w:bCs/>
        </w:rPr>
        <w:t>Attendance Rate (latest year)</w:t>
      </w:r>
    </w:p>
    <w:p w14:paraId="7DA078F4" w14:textId="77777777" w:rsidR="00116F0E" w:rsidRPr="00116F0E" w:rsidRDefault="009A27D4">
      <w:pPr>
        <w:pStyle w:val="ESBodyText0"/>
      </w:pPr>
      <w:r w:rsidRPr="00116F0E">
        <w:t xml:space="preserve">  Attendance rate refers to the average proportion of formal school days students in each year level attended.</w:t>
      </w:r>
    </w:p>
    <w:p w14:paraId="104D30B7" w14:textId="77777777" w:rsidR="006F4FB2" w:rsidRDefault="009A27D4">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5845FD" w14:paraId="1DF03494" w14:textId="77777777" w:rsidTr="00E163B8">
        <w:tc>
          <w:tcPr>
            <w:tcW w:w="2835" w:type="dxa"/>
          </w:tcPr>
          <w:p w14:paraId="7C528A8F" w14:textId="77777777" w:rsidR="006F4FB2" w:rsidRPr="006F4FB2" w:rsidRDefault="009A27D4">
            <w:pPr>
              <w:pStyle w:val="ESBodyText0"/>
              <w:rPr>
                <w:b/>
                <w:bCs/>
              </w:rPr>
            </w:pPr>
          </w:p>
        </w:tc>
        <w:tc>
          <w:tcPr>
            <w:tcW w:w="1093" w:type="dxa"/>
          </w:tcPr>
          <w:p w14:paraId="059A84FE" w14:textId="77777777" w:rsidR="006F4FB2" w:rsidRDefault="009A27D4">
            <w:pPr>
              <w:pStyle w:val="ESBodyText0"/>
            </w:pPr>
          </w:p>
        </w:tc>
        <w:tc>
          <w:tcPr>
            <w:tcW w:w="1094" w:type="dxa"/>
          </w:tcPr>
          <w:p w14:paraId="13ECAD43" w14:textId="77777777" w:rsidR="006F4FB2" w:rsidRDefault="009A27D4">
            <w:pPr>
              <w:pStyle w:val="ESBodyText0"/>
            </w:pPr>
          </w:p>
        </w:tc>
        <w:tc>
          <w:tcPr>
            <w:tcW w:w="1093" w:type="dxa"/>
          </w:tcPr>
          <w:p w14:paraId="79BFA486" w14:textId="77777777" w:rsidR="006F4FB2" w:rsidRDefault="009A27D4">
            <w:pPr>
              <w:pStyle w:val="ESBodyText0"/>
            </w:pPr>
          </w:p>
        </w:tc>
        <w:tc>
          <w:tcPr>
            <w:tcW w:w="1094" w:type="dxa"/>
          </w:tcPr>
          <w:p w14:paraId="4817A9EE" w14:textId="77777777" w:rsidR="006F4FB2" w:rsidRDefault="009A27D4">
            <w:pPr>
              <w:pStyle w:val="ESBodyText0"/>
            </w:pPr>
          </w:p>
        </w:tc>
        <w:tc>
          <w:tcPr>
            <w:tcW w:w="1093" w:type="dxa"/>
          </w:tcPr>
          <w:p w14:paraId="4EDEF60A" w14:textId="77777777" w:rsidR="006F4FB2" w:rsidRDefault="009A27D4">
            <w:pPr>
              <w:pStyle w:val="ESBodyText0"/>
            </w:pPr>
          </w:p>
        </w:tc>
        <w:tc>
          <w:tcPr>
            <w:tcW w:w="1094" w:type="dxa"/>
          </w:tcPr>
          <w:p w14:paraId="5A91AAA8" w14:textId="77777777" w:rsidR="006F4FB2" w:rsidRDefault="009A27D4">
            <w:pPr>
              <w:pStyle w:val="ESBodyText0"/>
            </w:pPr>
          </w:p>
        </w:tc>
        <w:tc>
          <w:tcPr>
            <w:tcW w:w="1094" w:type="dxa"/>
          </w:tcPr>
          <w:p w14:paraId="214CE4BF" w14:textId="77777777" w:rsidR="006F4FB2" w:rsidRDefault="009A27D4">
            <w:pPr>
              <w:pStyle w:val="ESBodyText0"/>
            </w:pPr>
          </w:p>
        </w:tc>
      </w:tr>
      <w:tr w:rsidR="005845FD" w14:paraId="0F1F0D42" w14:textId="77777777" w:rsidTr="00E163B8">
        <w:tc>
          <w:tcPr>
            <w:tcW w:w="2835" w:type="dxa"/>
            <w:vAlign w:val="bottom"/>
          </w:tcPr>
          <w:p w14:paraId="231DC64B" w14:textId="77777777" w:rsidR="006F4FB2" w:rsidRDefault="009A27D4">
            <w:pPr>
              <w:pStyle w:val="ESBodyText0"/>
            </w:pPr>
          </w:p>
        </w:tc>
        <w:tc>
          <w:tcPr>
            <w:tcW w:w="1093" w:type="dxa"/>
            <w:vAlign w:val="bottom"/>
          </w:tcPr>
          <w:p w14:paraId="484CEB62" w14:textId="77777777" w:rsidR="006F4FB2" w:rsidRDefault="009A27D4" w:rsidP="006F4FB2">
            <w:pPr>
              <w:pStyle w:val="ESBodyText0"/>
              <w:jc w:val="center"/>
            </w:pPr>
            <w:r>
              <w:t>Prep</w:t>
            </w:r>
          </w:p>
        </w:tc>
        <w:tc>
          <w:tcPr>
            <w:tcW w:w="1094" w:type="dxa"/>
            <w:vAlign w:val="bottom"/>
          </w:tcPr>
          <w:p w14:paraId="49EEFB06" w14:textId="77777777" w:rsidR="006F4FB2" w:rsidRDefault="009A27D4" w:rsidP="006F4FB2">
            <w:pPr>
              <w:pStyle w:val="ESBodyText0"/>
              <w:jc w:val="center"/>
            </w:pPr>
            <w:r>
              <w:t>Year 1</w:t>
            </w:r>
          </w:p>
        </w:tc>
        <w:tc>
          <w:tcPr>
            <w:tcW w:w="1093" w:type="dxa"/>
            <w:vAlign w:val="bottom"/>
          </w:tcPr>
          <w:p w14:paraId="7020E8A6" w14:textId="77777777" w:rsidR="006F4FB2" w:rsidRDefault="009A27D4" w:rsidP="006F4FB2">
            <w:pPr>
              <w:pStyle w:val="ESBodyText0"/>
              <w:jc w:val="center"/>
            </w:pPr>
            <w:r>
              <w:t>Year 2</w:t>
            </w:r>
          </w:p>
        </w:tc>
        <w:tc>
          <w:tcPr>
            <w:tcW w:w="1094" w:type="dxa"/>
            <w:vAlign w:val="bottom"/>
          </w:tcPr>
          <w:p w14:paraId="398A0F7B" w14:textId="77777777" w:rsidR="006F4FB2" w:rsidRDefault="009A27D4" w:rsidP="006F4FB2">
            <w:pPr>
              <w:pStyle w:val="ESBodyText0"/>
              <w:jc w:val="center"/>
            </w:pPr>
            <w:r>
              <w:t>Year 3</w:t>
            </w:r>
          </w:p>
        </w:tc>
        <w:tc>
          <w:tcPr>
            <w:tcW w:w="1093" w:type="dxa"/>
            <w:vAlign w:val="bottom"/>
          </w:tcPr>
          <w:p w14:paraId="0080C02C" w14:textId="77777777" w:rsidR="006F4FB2" w:rsidRDefault="009A27D4" w:rsidP="006F4FB2">
            <w:pPr>
              <w:pStyle w:val="ESBodyText0"/>
              <w:jc w:val="center"/>
            </w:pPr>
            <w:r>
              <w:t>Year 4</w:t>
            </w:r>
          </w:p>
        </w:tc>
        <w:tc>
          <w:tcPr>
            <w:tcW w:w="1094" w:type="dxa"/>
            <w:vAlign w:val="bottom"/>
          </w:tcPr>
          <w:p w14:paraId="66590D55" w14:textId="77777777" w:rsidR="006F4FB2" w:rsidRDefault="009A27D4" w:rsidP="006F4FB2">
            <w:pPr>
              <w:pStyle w:val="ESBodyText0"/>
              <w:jc w:val="center"/>
            </w:pPr>
            <w:r>
              <w:t>Year 5</w:t>
            </w:r>
          </w:p>
        </w:tc>
        <w:tc>
          <w:tcPr>
            <w:tcW w:w="1094" w:type="dxa"/>
            <w:vAlign w:val="bottom"/>
          </w:tcPr>
          <w:p w14:paraId="01615C50" w14:textId="77777777" w:rsidR="006F4FB2" w:rsidRDefault="009A27D4" w:rsidP="006F4FB2">
            <w:pPr>
              <w:pStyle w:val="ESBodyText0"/>
              <w:jc w:val="center"/>
            </w:pPr>
            <w:r>
              <w:t>Year 6</w:t>
            </w:r>
          </w:p>
        </w:tc>
      </w:tr>
      <w:tr w:rsidR="005845FD" w14:paraId="6F3B5151" w14:textId="77777777" w:rsidTr="00E163B8">
        <w:tc>
          <w:tcPr>
            <w:tcW w:w="2835" w:type="dxa"/>
          </w:tcPr>
          <w:p w14:paraId="354C4630" w14:textId="77777777" w:rsidR="006F4FB2" w:rsidRDefault="009A27D4">
            <w:pPr>
              <w:pStyle w:val="ESBodyText0"/>
            </w:pPr>
            <w:r>
              <w:t>Attendance Rate by year level (202</w:t>
            </w:r>
            <w:r>
              <w:t>2</w:t>
            </w:r>
            <w:r>
              <w:t>):</w:t>
            </w:r>
          </w:p>
        </w:tc>
        <w:tc>
          <w:tcPr>
            <w:tcW w:w="1093" w:type="dxa"/>
            <w:shd w:val="clear" w:color="auto" w:fill="FFC000"/>
            <w:tcMar>
              <w:top w:w="57" w:type="dxa"/>
            </w:tcMar>
            <w:vAlign w:val="center"/>
          </w:tcPr>
          <w:p w14:paraId="4A2D8108" w14:textId="77777777" w:rsidR="006F4FB2" w:rsidRDefault="009A27D4" w:rsidP="006F4FB2">
            <w:pPr>
              <w:pStyle w:val="ESBodyText0"/>
              <w:jc w:val="center"/>
            </w:pPr>
            <w:r>
              <w:t>90%</w:t>
            </w:r>
          </w:p>
        </w:tc>
        <w:tc>
          <w:tcPr>
            <w:tcW w:w="1094" w:type="dxa"/>
            <w:shd w:val="clear" w:color="auto" w:fill="FFC000"/>
            <w:tcMar>
              <w:top w:w="57" w:type="dxa"/>
            </w:tcMar>
            <w:vAlign w:val="center"/>
          </w:tcPr>
          <w:p w14:paraId="4EBBED14" w14:textId="77777777" w:rsidR="006F4FB2" w:rsidRDefault="009A27D4" w:rsidP="006F4FB2">
            <w:pPr>
              <w:pStyle w:val="ESBodyText0"/>
              <w:jc w:val="center"/>
            </w:pPr>
            <w:r>
              <w:t>92%</w:t>
            </w:r>
          </w:p>
        </w:tc>
        <w:tc>
          <w:tcPr>
            <w:tcW w:w="1093" w:type="dxa"/>
            <w:shd w:val="clear" w:color="auto" w:fill="FFC000"/>
            <w:tcMar>
              <w:top w:w="57" w:type="dxa"/>
            </w:tcMar>
            <w:vAlign w:val="center"/>
          </w:tcPr>
          <w:p w14:paraId="1A830045" w14:textId="77777777" w:rsidR="006F4FB2" w:rsidRDefault="009A27D4" w:rsidP="006F4FB2">
            <w:pPr>
              <w:pStyle w:val="ESBodyText0"/>
              <w:jc w:val="center"/>
            </w:pPr>
            <w:r>
              <w:t>90%</w:t>
            </w:r>
          </w:p>
        </w:tc>
        <w:tc>
          <w:tcPr>
            <w:tcW w:w="1094" w:type="dxa"/>
            <w:shd w:val="clear" w:color="auto" w:fill="FFC000"/>
            <w:tcMar>
              <w:top w:w="57" w:type="dxa"/>
            </w:tcMar>
            <w:vAlign w:val="center"/>
          </w:tcPr>
          <w:p w14:paraId="2EAE0F0A" w14:textId="77777777" w:rsidR="006F4FB2" w:rsidRDefault="009A27D4" w:rsidP="006F4FB2">
            <w:pPr>
              <w:pStyle w:val="ESBodyText0"/>
              <w:jc w:val="center"/>
            </w:pPr>
            <w:r>
              <w:t>93%</w:t>
            </w:r>
          </w:p>
        </w:tc>
        <w:tc>
          <w:tcPr>
            <w:tcW w:w="1093" w:type="dxa"/>
            <w:shd w:val="clear" w:color="auto" w:fill="FFC000"/>
            <w:tcMar>
              <w:top w:w="57" w:type="dxa"/>
            </w:tcMar>
            <w:vAlign w:val="center"/>
          </w:tcPr>
          <w:p w14:paraId="6683C068" w14:textId="77777777" w:rsidR="006F4FB2" w:rsidRDefault="009A27D4" w:rsidP="006F4FB2">
            <w:pPr>
              <w:pStyle w:val="ESBodyText0"/>
              <w:jc w:val="center"/>
            </w:pPr>
            <w:r>
              <w:t>91%</w:t>
            </w:r>
          </w:p>
        </w:tc>
        <w:tc>
          <w:tcPr>
            <w:tcW w:w="1094" w:type="dxa"/>
            <w:shd w:val="clear" w:color="auto" w:fill="FFC000"/>
            <w:tcMar>
              <w:top w:w="57" w:type="dxa"/>
            </w:tcMar>
            <w:vAlign w:val="center"/>
          </w:tcPr>
          <w:p w14:paraId="67794473" w14:textId="77777777" w:rsidR="006F4FB2" w:rsidRDefault="009A27D4" w:rsidP="006F4FB2">
            <w:pPr>
              <w:pStyle w:val="ESBodyText0"/>
              <w:jc w:val="center"/>
            </w:pPr>
            <w:r>
              <w:t>91%</w:t>
            </w:r>
          </w:p>
        </w:tc>
        <w:tc>
          <w:tcPr>
            <w:tcW w:w="1094" w:type="dxa"/>
            <w:shd w:val="clear" w:color="auto" w:fill="FFC000"/>
            <w:tcMar>
              <w:top w:w="57" w:type="dxa"/>
            </w:tcMar>
            <w:vAlign w:val="center"/>
          </w:tcPr>
          <w:p w14:paraId="3243D47B" w14:textId="77777777" w:rsidR="006F4FB2" w:rsidRDefault="009A27D4" w:rsidP="006F4FB2">
            <w:pPr>
              <w:pStyle w:val="ESBodyText0"/>
              <w:jc w:val="center"/>
            </w:pPr>
            <w:r>
              <w:t>92%</w:t>
            </w:r>
          </w:p>
        </w:tc>
      </w:tr>
    </w:tbl>
    <w:p w14:paraId="51AB7A13" w14:textId="77777777" w:rsidR="008A2551" w:rsidRDefault="009A27D4">
      <w:pPr>
        <w:pStyle w:val="ESBodyText0"/>
      </w:pPr>
    </w:p>
    <w:p w14:paraId="3A77093D" w14:textId="77777777" w:rsidR="008A2551" w:rsidRDefault="009A27D4">
      <w:pPr>
        <w:pStyle w:val="ESBodyText0"/>
      </w:pPr>
    </w:p>
    <w:p w14:paraId="03AA36F1" w14:textId="77777777" w:rsidR="006A4059" w:rsidRDefault="009A27D4" w:rsidP="006A4059">
      <w:pPr>
        <w:pStyle w:val="ESBodyText0"/>
      </w:pPr>
    </w:p>
    <w:p w14:paraId="340A5D7F" w14:textId="77777777" w:rsidR="0056104D" w:rsidRDefault="009A27D4">
      <w:pPr>
        <w:spacing w:after="0" w:line="240" w:lineRule="auto"/>
        <w:rPr>
          <w:b/>
          <w:color w:val="000000" w:themeColor="text1"/>
        </w:rPr>
      </w:pPr>
      <w:r>
        <w:br w:type="page"/>
      </w:r>
    </w:p>
    <w:p w14:paraId="0CB18F7B" w14:textId="77777777" w:rsidR="009E6D61" w:rsidRPr="00775144" w:rsidRDefault="009A27D4" w:rsidP="00775144">
      <w:pPr>
        <w:pStyle w:val="Style10"/>
      </w:pPr>
      <w:r w:rsidRPr="0017363D">
        <w:rPr>
          <w:b/>
          <w:bCs w:val="0"/>
          <w:sz w:val="44"/>
          <w:szCs w:val="52"/>
        </w:rPr>
        <w:lastRenderedPageBreak/>
        <w:t>Financial Performance and Position</w:t>
      </w:r>
    </w:p>
    <w:p w14:paraId="12DA19F5" w14:textId="39182163" w:rsidR="009E6D61" w:rsidRPr="0099239B" w:rsidRDefault="009A27D4"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r w:rsidR="00D55ED8" w:rsidRPr="0099239B">
        <w:rPr>
          <w:b w:val="0"/>
          <w:bCs w:val="0"/>
          <w:color w:val="C00000"/>
          <w:sz w:val="24"/>
          <w:szCs w:val="24"/>
        </w:rPr>
        <w:t>DECEMBER</w:t>
      </w:r>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5845FD" w14:paraId="44D6BA61" w14:textId="77777777" w:rsidTr="005845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4228F4A" w14:textId="77777777" w:rsidR="009E6D61" w:rsidRPr="00243D95" w:rsidRDefault="009A27D4">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CDFE811" w14:textId="77777777" w:rsidR="009E6D61" w:rsidRPr="00243D95" w:rsidRDefault="009A27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845FD" w14:paraId="23CD7349"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7CB8EBC8" w14:textId="77777777" w:rsidR="009E6D61" w:rsidRDefault="009A27D4">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D3A61F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$5,134,050</w:t>
            </w:r>
          </w:p>
        </w:tc>
      </w:tr>
      <w:tr w:rsidR="005845FD" w14:paraId="4539C087"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BCC8B97" w14:textId="77777777" w:rsidR="009E6D61" w:rsidRDefault="009A27D4">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1113F20E"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$784,293</w:t>
            </w:r>
          </w:p>
        </w:tc>
      </w:tr>
      <w:tr w:rsidR="005845FD" w14:paraId="3643F762"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39BD2C8" w14:textId="77777777" w:rsidR="009E6D61" w:rsidRDefault="009A27D4">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1BF23766"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5D62B0D9"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8762E56" w14:textId="77777777" w:rsidR="009E6D61" w:rsidRDefault="009A27D4">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18DC7AE0"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$20,000</w:t>
            </w:r>
          </w:p>
        </w:tc>
      </w:tr>
      <w:tr w:rsidR="005845FD" w14:paraId="35133438"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E276DFE" w14:textId="77777777" w:rsidR="009E6D61" w:rsidRDefault="009A27D4">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39B3781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$33,937</w:t>
            </w:r>
          </w:p>
        </w:tc>
      </w:tr>
      <w:tr w:rsidR="005845FD" w14:paraId="51675921"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CC719B7" w14:textId="77777777" w:rsidR="009E6D61" w:rsidRDefault="009A27D4">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D32655C"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$276,800</w:t>
            </w:r>
          </w:p>
        </w:tc>
      </w:tr>
      <w:tr w:rsidR="005845FD" w14:paraId="149F9617"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04D3379C" w14:textId="77777777" w:rsidR="007A1EF3" w:rsidRPr="007A1EF3" w:rsidRDefault="009A27D4">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6090F60" w14:textId="77777777" w:rsidR="007A1EF3"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7E747CD3"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94DBD62" w14:textId="77777777" w:rsidR="009E6D61" w:rsidRDefault="009A27D4">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66727F3" w14:textId="77777777" w:rsidR="009E6D61" w:rsidRPr="00243D95" w:rsidRDefault="009A27D4">
            <w:pPr>
              <w:jc w:val="right"/>
              <w:cnfStyle w:val="000000000000" w:firstRow="0" w:lastRow="0" w:firstColumn="0" w:lastColumn="0" w:oddVBand="0" w:evenVBand="0" w:oddHBand="0" w:evenHBand="0" w:firstRowFirstColumn="0" w:firstRowLastColumn="0" w:lastRowFirstColumn="0" w:lastRowLastColumn="0"/>
              <w:rPr>
                <w:b/>
                <w:bCs/>
              </w:rPr>
            </w:pPr>
            <w:r>
              <w:rPr>
                <w:b/>
                <w:bCs/>
              </w:rPr>
              <w:t>$6,249,080</w:t>
            </w:r>
          </w:p>
        </w:tc>
      </w:tr>
      <w:bookmarkEnd w:id="2"/>
    </w:tbl>
    <w:p w14:paraId="55E5ABE7" w14:textId="77777777" w:rsidR="009E6D61" w:rsidRDefault="009A27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5845FD" w14:paraId="2418769C" w14:textId="77777777" w:rsidTr="005845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700A37E" w14:textId="77777777" w:rsidR="009E6D61" w:rsidRPr="00243D95" w:rsidRDefault="009A27D4">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E8D0C2A" w14:textId="77777777" w:rsidR="009E6D61" w:rsidRPr="00243D95" w:rsidRDefault="009A27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845FD" w14:paraId="75626CB3"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598AFFDC" w14:textId="77777777" w:rsidR="009E6D61" w:rsidRDefault="009A27D4">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48675CF"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$567,119</w:t>
            </w:r>
          </w:p>
        </w:tc>
      </w:tr>
      <w:tr w:rsidR="005845FD" w14:paraId="49C2BDEF"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BF0FB72" w14:textId="77777777" w:rsidR="009E6D61" w:rsidRDefault="009A27D4">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6EB3E53"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34FC3AB2"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4EFD541D" w14:textId="77777777" w:rsidR="009E6D61" w:rsidRDefault="009A27D4">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790B1A7"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0858D4C7"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B648F23" w14:textId="77777777" w:rsidR="009E6D61" w:rsidRDefault="009A27D4" w:rsidP="00243D95">
            <w:pPr>
              <w:spacing w:before="40" w:after="40" w:line="240" w:lineRule="auto"/>
              <w:rPr>
                <w:rFonts w:cs="Times New Roman"/>
                <w:szCs w:val="22"/>
              </w:rPr>
            </w:pPr>
            <w:r>
              <w:rPr>
                <w:rFonts w:cs="Times New Roman"/>
                <w:b w:val="0"/>
                <w:szCs w:val="22"/>
              </w:rPr>
              <w:t>Equity (Social Disadvantage – Extraordinary Growth)</w:t>
            </w:r>
          </w:p>
          <w:p w14:paraId="6BD40EB3" w14:textId="77777777" w:rsidR="009E6D61" w:rsidRDefault="009A27D4">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144D2D4"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3271E98A"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2E78DE4" w14:textId="77777777" w:rsidR="009E6D61" w:rsidRPr="00243D95" w:rsidRDefault="009A27D4"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183B3521" w14:textId="77777777" w:rsidR="009E6D61" w:rsidRPr="00243D95" w:rsidRDefault="009A27D4">
            <w:pPr>
              <w:jc w:val="right"/>
              <w:cnfStyle w:val="000000100000" w:firstRow="0" w:lastRow="0" w:firstColumn="0" w:lastColumn="0" w:oddVBand="0" w:evenVBand="0" w:oddHBand="1" w:evenHBand="0" w:firstRowFirstColumn="0" w:firstRowLastColumn="0" w:lastRowFirstColumn="0" w:lastRowLastColumn="0"/>
              <w:rPr>
                <w:b/>
                <w:bCs/>
              </w:rPr>
            </w:pPr>
            <w:r>
              <w:rPr>
                <w:b/>
                <w:bCs/>
              </w:rPr>
              <w:t>$567,119</w:t>
            </w:r>
          </w:p>
        </w:tc>
      </w:tr>
    </w:tbl>
    <w:p w14:paraId="57190F99" w14:textId="77777777" w:rsidR="009E6D61" w:rsidRDefault="009A27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5845FD" w14:paraId="652DD50D" w14:textId="77777777" w:rsidTr="005845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777850D2" w14:textId="77777777" w:rsidR="009E6D61" w:rsidRPr="00243D95" w:rsidRDefault="009A27D4">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DC18C3C" w14:textId="77777777" w:rsidR="009E6D61" w:rsidRPr="00243D95" w:rsidRDefault="009A27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5845FD" w14:paraId="76B5D037"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A534C36" w14:textId="77777777" w:rsidR="009E6D61" w:rsidRDefault="009A27D4">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89F6A17"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$5,044,746</w:t>
            </w:r>
          </w:p>
        </w:tc>
      </w:tr>
      <w:tr w:rsidR="005845FD" w14:paraId="5516A7EC"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801C258" w14:textId="77777777" w:rsidR="009E6D61" w:rsidRDefault="009A27D4">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6898741"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74E7E6AA"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134E45F" w14:textId="77777777" w:rsidR="009E6D61" w:rsidRDefault="009A27D4">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529EFF8"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$48,987</w:t>
            </w:r>
          </w:p>
        </w:tc>
      </w:tr>
      <w:tr w:rsidR="005845FD" w14:paraId="4E35F0EC"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F890556" w14:textId="77777777" w:rsidR="00D23FDF" w:rsidRDefault="009A27D4"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69E9E91" w14:textId="77777777" w:rsidR="00D23FDF" w:rsidRDefault="009A27D4" w:rsidP="006D3611">
            <w:pPr>
              <w:jc w:val="right"/>
              <w:cnfStyle w:val="000000000000" w:firstRow="0" w:lastRow="0" w:firstColumn="0" w:lastColumn="0" w:oddVBand="0" w:evenVBand="0" w:oddHBand="0" w:evenHBand="0" w:firstRowFirstColumn="0" w:firstRowLastColumn="0" w:lastRowFirstColumn="0" w:lastRowLastColumn="0"/>
            </w:pPr>
            <w:r>
              <w:t>$212,396</w:t>
            </w:r>
          </w:p>
        </w:tc>
      </w:tr>
      <w:tr w:rsidR="005845FD" w14:paraId="0D96263A"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6687C2F" w14:textId="77777777" w:rsidR="009E6D61" w:rsidRDefault="009A27D4">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170C082"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$23,311</w:t>
            </w:r>
          </w:p>
        </w:tc>
      </w:tr>
      <w:tr w:rsidR="005845FD" w14:paraId="76D7AB5D"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445413B" w14:textId="77777777" w:rsidR="009E6D61" w:rsidRDefault="009A27D4">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FE45D2E"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$117,115</w:t>
            </w:r>
          </w:p>
        </w:tc>
      </w:tr>
      <w:tr w:rsidR="005845FD" w14:paraId="76471409"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AD60027" w14:textId="77777777" w:rsidR="009E6D61" w:rsidRDefault="009A27D4">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ED0AB44"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$33,492</w:t>
            </w:r>
          </w:p>
        </w:tc>
      </w:tr>
      <w:tr w:rsidR="005845FD" w14:paraId="4D0B98FE"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D89049" w14:textId="77777777" w:rsidR="009E6D61" w:rsidRDefault="009A27D4">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241377"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$18,794</w:t>
            </w:r>
          </w:p>
        </w:tc>
      </w:tr>
      <w:tr w:rsidR="005845FD" w14:paraId="6E1B71DB"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0F91D2B" w14:textId="77777777" w:rsidR="00926560" w:rsidRDefault="009A27D4"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FE0CCBD" w14:textId="77777777" w:rsidR="00926560" w:rsidRDefault="009A27D4" w:rsidP="006D3611">
            <w:pPr>
              <w:jc w:val="right"/>
              <w:cnfStyle w:val="000000100000" w:firstRow="0" w:lastRow="0" w:firstColumn="0" w:lastColumn="0" w:oddVBand="0" w:evenVBand="0" w:oddHBand="1" w:evenHBand="0" w:firstRowFirstColumn="0" w:firstRowLastColumn="0" w:lastRowFirstColumn="0" w:lastRowLastColumn="0"/>
            </w:pPr>
            <w:r>
              <w:t>$50,846</w:t>
            </w:r>
          </w:p>
        </w:tc>
      </w:tr>
      <w:tr w:rsidR="005845FD" w14:paraId="19AFDFCB"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EBE0DC" w14:textId="77777777" w:rsidR="009E6D61" w:rsidRDefault="009A27D4">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D1E2CF7"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$86,018</w:t>
            </w:r>
          </w:p>
        </w:tc>
      </w:tr>
      <w:tr w:rsidR="005845FD" w14:paraId="75AA8C47"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B291CFB" w14:textId="77777777" w:rsidR="009E6D61" w:rsidRDefault="009A27D4">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3497F6F"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$500,406</w:t>
            </w:r>
          </w:p>
        </w:tc>
      </w:tr>
      <w:tr w:rsidR="005845FD" w14:paraId="575FF410"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AD48085" w14:textId="77777777" w:rsidR="00ED0F56" w:rsidRDefault="009A27D4">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5534A8E" w14:textId="77777777" w:rsidR="00ED0F56" w:rsidRDefault="009A27D4">
            <w:pPr>
              <w:jc w:val="right"/>
              <w:cnfStyle w:val="000000000000" w:firstRow="0" w:lastRow="0" w:firstColumn="0" w:lastColumn="0" w:oddVBand="0" w:evenVBand="0" w:oddHBand="0" w:evenHBand="0" w:firstRowFirstColumn="0" w:firstRowLastColumn="0" w:lastRowFirstColumn="0" w:lastRowLastColumn="0"/>
            </w:pPr>
            <w:r>
              <w:t>$20,294</w:t>
            </w:r>
          </w:p>
        </w:tc>
      </w:tr>
      <w:tr w:rsidR="005845FD" w14:paraId="58753B29"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722F8C9" w14:textId="77777777" w:rsidR="009E6D61" w:rsidRDefault="009A27D4">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3AEEADF"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$72,777</w:t>
            </w:r>
          </w:p>
        </w:tc>
      </w:tr>
      <w:tr w:rsidR="005845FD" w14:paraId="4AFF0E3A"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46B7F0B" w14:textId="77777777" w:rsidR="00926560" w:rsidRDefault="009A27D4"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AF59918" w14:textId="77777777" w:rsidR="00926560" w:rsidRDefault="009A27D4"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1F74FB71"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5D19F1D" w14:textId="77777777" w:rsidR="009E6D61" w:rsidRDefault="009A27D4">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5D1DF6C"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6060C2F5"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5DEE348" w14:textId="77777777" w:rsidR="009E6D61" w:rsidRDefault="009A27D4">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32C23B11"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$41,631</w:t>
            </w:r>
          </w:p>
        </w:tc>
      </w:tr>
      <w:tr w:rsidR="005845FD" w14:paraId="0A2C130A"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B240B4A" w14:textId="77777777" w:rsidR="009E6D61" w:rsidRDefault="009A27D4">
            <w:pPr>
              <w:rPr>
                <w:rFonts w:cs="Times New Roman"/>
                <w:szCs w:val="22"/>
              </w:rPr>
            </w:pPr>
            <w:r>
              <w:rPr>
                <w:rFonts w:cs="Times New Roman"/>
                <w:szCs w:val="22"/>
              </w:rPr>
              <w:t>Total Operating Expenditure</w:t>
            </w:r>
          </w:p>
          <w:p w14:paraId="30D2115E" w14:textId="77777777" w:rsidR="009E6D61" w:rsidRDefault="009A27D4">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5F103D1" w14:textId="77777777" w:rsidR="009E6D61" w:rsidRPr="0099239B" w:rsidRDefault="009A27D4">
            <w:pPr>
              <w:jc w:val="right"/>
              <w:cnfStyle w:val="000000100000" w:firstRow="0" w:lastRow="0" w:firstColumn="0" w:lastColumn="0" w:oddVBand="0" w:evenVBand="0" w:oddHBand="1" w:evenHBand="0" w:firstRowFirstColumn="0" w:firstRowLastColumn="0" w:lastRowFirstColumn="0" w:lastRowLastColumn="0"/>
              <w:rPr>
                <w:b/>
                <w:bCs/>
              </w:rPr>
            </w:pPr>
            <w:r>
              <w:rPr>
                <w:b/>
                <w:bCs/>
              </w:rPr>
              <w:t>$6,270,812</w:t>
            </w:r>
          </w:p>
        </w:tc>
      </w:tr>
      <w:tr w:rsidR="005845FD" w14:paraId="1FDC1845"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7E31D41" w14:textId="77777777" w:rsidR="009E6D61" w:rsidRDefault="009A27D4">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EE6306A" w14:textId="77777777" w:rsidR="009E6D61" w:rsidRPr="0099239B" w:rsidRDefault="009A27D4">
            <w:pPr>
              <w:jc w:val="right"/>
              <w:cnfStyle w:val="000000000000" w:firstRow="0" w:lastRow="0" w:firstColumn="0" w:lastColumn="0" w:oddVBand="0" w:evenVBand="0" w:oddHBand="0" w:evenHBand="0" w:firstRowFirstColumn="0" w:firstRowLastColumn="0" w:lastRowFirstColumn="0" w:lastRowLastColumn="0"/>
              <w:rPr>
                <w:b/>
                <w:bCs/>
              </w:rPr>
            </w:pPr>
            <w:r>
              <w:rPr>
                <w:b/>
                <w:bCs/>
              </w:rPr>
              <w:t>($21,732)</w:t>
            </w:r>
          </w:p>
        </w:tc>
      </w:tr>
      <w:tr w:rsidR="005845FD" w14:paraId="3D96AAFF"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99BC6A9" w14:textId="77777777" w:rsidR="009E6D61" w:rsidRDefault="009A27D4">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4821390E" w14:textId="77777777" w:rsidR="009E6D61" w:rsidRPr="0099239B" w:rsidRDefault="009A27D4">
            <w:pPr>
              <w:jc w:val="right"/>
              <w:cnfStyle w:val="000000100000" w:firstRow="0" w:lastRow="0" w:firstColumn="0" w:lastColumn="0" w:oddVBand="0" w:evenVBand="0" w:oddHBand="1" w:evenHBand="0" w:firstRowFirstColumn="0" w:firstRowLastColumn="0" w:lastRowFirstColumn="0" w:lastRowLastColumn="0"/>
              <w:rPr>
                <w:b/>
                <w:bCs/>
              </w:rPr>
            </w:pPr>
            <w:r>
              <w:rPr>
                <w:b/>
                <w:bCs/>
              </w:rPr>
              <w:t>$59,852</w:t>
            </w:r>
          </w:p>
        </w:tc>
      </w:tr>
    </w:tbl>
    <w:p w14:paraId="582ADB77" w14:textId="77777777" w:rsidR="000C0E44" w:rsidRDefault="009A27D4" w:rsidP="000C0E44">
      <w:pPr>
        <w:pStyle w:val="ESBodyText0"/>
        <w:numPr>
          <w:ilvl w:val="0"/>
          <w:numId w:val="31"/>
        </w:numPr>
      </w:pPr>
      <w:r>
        <w:t>The equity funding reported above is a subset of the overall revenue reported by the school.</w:t>
      </w:r>
    </w:p>
    <w:p w14:paraId="7F325478" w14:textId="77777777" w:rsidR="000C0E44" w:rsidRDefault="009A27D4" w:rsidP="000C0E44">
      <w:pPr>
        <w:pStyle w:val="ESBodyText0"/>
        <w:numPr>
          <w:ilvl w:val="0"/>
          <w:numId w:val="31"/>
        </w:numPr>
      </w:pPr>
      <w:r>
        <w:t>Student Resource Package Expenditure figures are as of 25 Feb 2023 and are subject to change during the reconciliation process.</w:t>
      </w:r>
    </w:p>
    <w:p w14:paraId="48DF838B" w14:textId="77777777" w:rsidR="000C0E44" w:rsidRDefault="009A27D4" w:rsidP="000C0E44">
      <w:pPr>
        <w:pStyle w:val="ESBodyText0"/>
        <w:numPr>
          <w:ilvl w:val="0"/>
          <w:numId w:val="31"/>
        </w:numPr>
      </w:pPr>
      <w:r>
        <w:t xml:space="preserve">Miscellaneous Expenses include bank charges, administration expenses, </w:t>
      </w:r>
      <w:proofErr w:type="gramStart"/>
      <w:r>
        <w:t>insurance</w:t>
      </w:r>
      <w:proofErr w:type="gramEnd"/>
      <w:r>
        <w:t xml:space="preserve"> and taxation charges.</w:t>
      </w:r>
    </w:p>
    <w:p w14:paraId="41C64064" w14:textId="77777777" w:rsidR="000C0E44" w:rsidRDefault="009A27D4" w:rsidP="00274E29">
      <w:pPr>
        <w:pStyle w:val="ESBodyText0"/>
        <w:numPr>
          <w:ilvl w:val="0"/>
          <w:numId w:val="31"/>
        </w:numPr>
      </w:pPr>
      <w:r>
        <w:t>Salaries and Allowances refers to school-level payroll.</w:t>
      </w:r>
    </w:p>
    <w:p w14:paraId="6DA10E72" w14:textId="77777777" w:rsidR="0099239B" w:rsidRPr="000C0E44" w:rsidRDefault="009A27D4">
      <w:pPr>
        <w:spacing w:after="0" w:line="240" w:lineRule="auto"/>
        <w:rPr>
          <w:rFonts w:eastAsiaTheme="majorEastAsia" w:cstheme="majorBidi"/>
          <w:caps/>
          <w:sz w:val="20"/>
          <w:szCs w:val="20"/>
        </w:rPr>
      </w:pPr>
      <w:r>
        <w:br w:type="page"/>
      </w:r>
    </w:p>
    <w:p w14:paraId="56B42E9D" w14:textId="77777777" w:rsidR="009E6D61" w:rsidRDefault="009A27D4"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5845FD" w14:paraId="173277B1" w14:textId="77777777" w:rsidTr="005845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96D18F9" w14:textId="77777777" w:rsidR="009E6D61" w:rsidRPr="004143FD" w:rsidRDefault="009A27D4">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4963DD6D" w14:textId="77777777" w:rsidR="009E6D61" w:rsidRPr="004143FD" w:rsidRDefault="009A27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5845FD" w14:paraId="1B95F3C3"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62673A8" w14:textId="77777777" w:rsidR="009E6D61" w:rsidRDefault="009A27D4">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C2FA9E8"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$35,880</w:t>
            </w:r>
          </w:p>
        </w:tc>
      </w:tr>
      <w:tr w:rsidR="005845FD" w14:paraId="74FC49A3"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2B54872" w14:textId="77777777" w:rsidR="009E6D61" w:rsidRDefault="009A27D4">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FA917A0"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$7,820</w:t>
            </w:r>
          </w:p>
        </w:tc>
      </w:tr>
      <w:tr w:rsidR="005845FD" w14:paraId="0385665B"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DA1DD5E" w14:textId="77777777" w:rsidR="009E6D61" w:rsidRDefault="009A27D4">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15B6090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6F0C3417"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2FB45A7F" w14:textId="77777777" w:rsidR="009E6D61" w:rsidRPr="000C0E44" w:rsidRDefault="009A27D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5007EC6" w14:textId="77777777" w:rsidR="009E6D61" w:rsidRPr="000C0E44" w:rsidRDefault="009A27D4">
            <w:pPr>
              <w:jc w:val="right"/>
              <w:cnfStyle w:val="000000000000" w:firstRow="0" w:lastRow="0" w:firstColumn="0" w:lastColumn="0" w:oddVBand="0" w:evenVBand="0" w:oddHBand="0" w:evenHBand="0" w:firstRowFirstColumn="0" w:firstRowLastColumn="0" w:lastRowFirstColumn="0" w:lastRowLastColumn="0"/>
              <w:rPr>
                <w:b/>
                <w:bCs/>
              </w:rPr>
            </w:pPr>
            <w:r>
              <w:rPr>
                <w:b/>
                <w:bCs/>
              </w:rPr>
              <w:t>$43,700</w:t>
            </w:r>
          </w:p>
        </w:tc>
      </w:tr>
    </w:tbl>
    <w:p w14:paraId="42373F1B" w14:textId="77777777" w:rsidR="009E6D61" w:rsidRDefault="009A27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5845FD" w14:paraId="3CFD68B6" w14:textId="77777777" w:rsidTr="005845F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C7CC640" w14:textId="77777777" w:rsidR="009E6D61" w:rsidRPr="004143FD" w:rsidRDefault="009A27D4">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9CE5E1E" w14:textId="77777777" w:rsidR="009E6D61" w:rsidRPr="004143FD" w:rsidRDefault="009A27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5845FD" w14:paraId="1A4741AE"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60A6D05A" w14:textId="77777777" w:rsidR="009E6D61" w:rsidRDefault="009A27D4">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A93FC6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$43,700</w:t>
            </w:r>
          </w:p>
        </w:tc>
      </w:tr>
      <w:tr w:rsidR="005845FD" w14:paraId="0E771F14"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AAF7BAA" w14:textId="77777777" w:rsidR="009E6D61" w:rsidRDefault="009A27D4">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7927FF39"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$34,328</w:t>
            </w:r>
          </w:p>
        </w:tc>
      </w:tr>
      <w:tr w:rsidR="005845FD" w14:paraId="5EAA8AE4"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AEFEF00" w14:textId="77777777" w:rsidR="009E6D61" w:rsidRDefault="009A27D4">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31B09756"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$15,210</w:t>
            </w:r>
          </w:p>
        </w:tc>
      </w:tr>
      <w:tr w:rsidR="005845FD" w14:paraId="072A7854"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F9F4610" w14:textId="77777777" w:rsidR="009E6D61" w:rsidRDefault="009A27D4">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2C4FA99B"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26B1D71D"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356D9E7" w14:textId="77777777" w:rsidR="009E6D61" w:rsidRDefault="009A27D4">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35F22CEA"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50417B42"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963FAA" w14:textId="77777777" w:rsidR="009E6D61" w:rsidRDefault="009A27D4">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12152537"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627A4300"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B22695E" w14:textId="77777777" w:rsidR="009E6D61" w:rsidRDefault="009A27D4">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7231258B"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171892B1"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7693A6F" w14:textId="77777777" w:rsidR="009E6D61" w:rsidRDefault="009A27D4">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AF36939"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6425EDF6"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4C041D5" w14:textId="77777777" w:rsidR="009E6D61" w:rsidRDefault="009A27D4">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7EAA3E53"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4146768F"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E26E14B" w14:textId="77777777" w:rsidR="009E6D61" w:rsidRDefault="009A27D4">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49DB570"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3C4B38BD"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73F22DE" w14:textId="77777777" w:rsidR="009E6D61" w:rsidRDefault="009A27D4">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5C296D1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244A17AA"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CCC90A4" w14:textId="77777777" w:rsidR="009E6D61" w:rsidRDefault="009A27D4">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ED59F39"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67B6F659"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97A92F3" w14:textId="77777777" w:rsidR="009E6D61" w:rsidRDefault="009A27D4">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7E6444F9"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25BF8453"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11591C4" w14:textId="77777777" w:rsidR="009E6D61" w:rsidRDefault="009A27D4">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6385F972" w14:textId="77777777" w:rsidR="009E6D61" w:rsidRDefault="009A27D4">
            <w:pPr>
              <w:jc w:val="right"/>
              <w:cnfStyle w:val="000000000000" w:firstRow="0" w:lastRow="0" w:firstColumn="0" w:lastColumn="0" w:oddVBand="0" w:evenVBand="0" w:oddHBand="0" w:evenHBand="0" w:firstRowFirstColumn="0" w:firstRowLastColumn="0" w:lastRowFirstColumn="0" w:lastRowLastColumn="0"/>
            </w:pPr>
            <w:r>
              <w:t>$0</w:t>
            </w:r>
          </w:p>
        </w:tc>
      </w:tr>
      <w:tr w:rsidR="005845FD" w14:paraId="4A660FA7" w14:textId="77777777" w:rsidTr="005845F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F442BEF" w14:textId="77777777" w:rsidR="009E6D61" w:rsidRDefault="009A27D4">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5564A1D" w14:textId="77777777" w:rsidR="009E6D61" w:rsidRDefault="009A27D4">
            <w:pPr>
              <w:jc w:val="right"/>
              <w:cnfStyle w:val="000000100000" w:firstRow="0" w:lastRow="0" w:firstColumn="0" w:lastColumn="0" w:oddVBand="0" w:evenVBand="0" w:oddHBand="1" w:evenHBand="0" w:firstRowFirstColumn="0" w:firstRowLastColumn="0" w:lastRowFirstColumn="0" w:lastRowLastColumn="0"/>
            </w:pPr>
            <w:r>
              <w:t>$0</w:t>
            </w:r>
          </w:p>
        </w:tc>
      </w:tr>
      <w:tr w:rsidR="005845FD" w14:paraId="056EE4B4" w14:textId="77777777" w:rsidTr="005845F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87360B2" w14:textId="77777777" w:rsidR="009E6D61" w:rsidRPr="004143FD" w:rsidRDefault="009A27D4">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D515D24" w14:textId="77777777" w:rsidR="009E6D61" w:rsidRPr="004143FD" w:rsidRDefault="009A27D4">
            <w:pPr>
              <w:jc w:val="right"/>
              <w:cnfStyle w:val="000000000000" w:firstRow="0" w:lastRow="0" w:firstColumn="0" w:lastColumn="0" w:oddVBand="0" w:evenVBand="0" w:oddHBand="0" w:evenHBand="0" w:firstRowFirstColumn="0" w:firstRowLastColumn="0" w:lastRowFirstColumn="0" w:lastRowLastColumn="0"/>
              <w:rPr>
                <w:b/>
                <w:bCs/>
              </w:rPr>
            </w:pPr>
            <w:r>
              <w:rPr>
                <w:b/>
                <w:bCs/>
              </w:rPr>
              <w:t>$93,238</w:t>
            </w:r>
          </w:p>
        </w:tc>
      </w:tr>
    </w:tbl>
    <w:p w14:paraId="0A4890D4" w14:textId="77777777" w:rsidR="009E6D61" w:rsidRDefault="009A27D4" w:rsidP="000C0E44">
      <w:pPr>
        <w:pStyle w:val="ESBodyText0"/>
        <w:spacing w:before="120" w:line="240" w:lineRule="auto"/>
      </w:pPr>
    </w:p>
    <w:p w14:paraId="1CE8DAC7" w14:textId="77777777" w:rsidR="009E6D61" w:rsidRDefault="009A27D4">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467C" w14:textId="77777777" w:rsidR="00000000" w:rsidRDefault="009A27D4">
      <w:pPr>
        <w:spacing w:after="0" w:line="240" w:lineRule="auto"/>
      </w:pPr>
      <w:r>
        <w:separator/>
      </w:r>
    </w:p>
  </w:endnote>
  <w:endnote w:type="continuationSeparator" w:id="0">
    <w:p w14:paraId="3D434D0F" w14:textId="77777777" w:rsidR="00000000" w:rsidRDefault="009A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B666" w14:textId="77777777" w:rsidR="00A66941" w:rsidRDefault="009A27D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034864" w14:textId="77777777" w:rsidR="00A66941" w:rsidRDefault="009A27D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CE9D" w14:textId="77777777" w:rsidR="00A66941" w:rsidRPr="003E29B5" w:rsidRDefault="009A27D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70360"/>
      <w:docPartObj>
        <w:docPartGallery w:val="Page Numbers (Bottom of Page)"/>
        <w:docPartUnique/>
      </w:docPartObj>
    </w:sdtPr>
    <w:sdtEndPr>
      <w:rPr>
        <w:noProof/>
      </w:rPr>
    </w:sdtEndPr>
    <w:sdtContent>
      <w:p w14:paraId="60CE3D26" w14:textId="77777777" w:rsidR="005E4B2D" w:rsidRDefault="009A27D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22027C0" w14:textId="77777777" w:rsidR="005E4B2D" w:rsidRDefault="009A27D4">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679037"/>
      <w:docPartObj>
        <w:docPartGallery w:val="Page Numbers (Bottom of Page)"/>
        <w:docPartUnique/>
      </w:docPartObj>
    </w:sdtPr>
    <w:sdtEndPr>
      <w:rPr>
        <w:noProof/>
      </w:rPr>
    </w:sdtEndPr>
    <w:sdtContent>
      <w:p w14:paraId="0EB390DB" w14:textId="77777777" w:rsidR="005E4B2D" w:rsidRDefault="009A27D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05E4" w14:textId="77777777" w:rsidR="00000000" w:rsidRDefault="009A27D4">
      <w:pPr>
        <w:spacing w:after="0" w:line="240" w:lineRule="auto"/>
      </w:pPr>
      <w:r>
        <w:separator/>
      </w:r>
    </w:p>
  </w:footnote>
  <w:footnote w:type="continuationSeparator" w:id="0">
    <w:p w14:paraId="77D061BC" w14:textId="77777777" w:rsidR="00000000" w:rsidRDefault="009A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4F4" w14:textId="77777777" w:rsidR="00A66941" w:rsidRDefault="009A27D4">
    <w:r>
      <w:rPr>
        <w:noProof/>
        <w:lang w:val="en-AU" w:eastAsia="en-AU"/>
      </w:rPr>
      <mc:AlternateContent>
        <mc:Choice Requires="wps">
          <w:drawing>
            <wp:anchor distT="0" distB="0" distL="114300" distR="114300" simplePos="0" relativeHeight="251660288" behindDoc="0" locked="0" layoutInCell="1" allowOverlap="1" wp14:anchorId="55B5BE03" wp14:editId="38474E49">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24610A1" w14:textId="77777777" w:rsidR="00A66941" w:rsidRDefault="009A27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5B5BE03"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ed08QEAAMU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uBUxLlHeoTk+7ZIZUMPw9AhgdwsLfIhmLVNaF9ZgtuKMs+d94Oz0B+&#13;&#10;6h2Z9mN3dkgmkK2ihQObJqG/M5Dt2HhH6MQobaQ4JbOuRHZETbXBb3h8921W8sJzUsJeybOYfJ3M&#13;&#10;+Pt3znr5+9a/AAAA//8DAFBLAwQUAAYACAAAACEAeap7jNsAAAALAQAADwAAAGRycy9kb3ducmV2&#13;&#10;LnhtbExPTU/DMAy9I/EfIk/ixpKCNEHXdBoguHBiA+2aNV5akThVk26FX4/HBXx4svXk91GtpuDF&#13;&#10;EYfURdJQzBUIpCbajpyG9+3z9R2IlA1Z4yOhhi9MsKovLypT2niiNzxushMsQqk0Gtqc+1LK1LQY&#13;&#10;TJrHHom5QxyCyXwOTtrBnFg8eHmj1EIG0xE7tKbHxxabz80YNEzuw73uHl76wo7NTsmDvx+/C62v&#13;&#10;ZtPTkmG9BJFxyn8fcO7A+aHmYPs4kk3Ca+A2+RfPnOIBsddwu+BF1pX836H+AQAA//8DAFBLAQIt&#13;&#10;ABQABgAIAAAAIQC2gziS/gAAAOEBAAATAAAAAAAAAAAAAAAAAAAAAABbQ29udGVudF9UeXBlc10u&#13;&#10;eG1sUEsBAi0AFAAGAAgAAAAhADj9If/WAAAAlAEAAAsAAAAAAAAAAAAAAAAALwEAAF9yZWxzLy5y&#13;&#10;ZWxzUEsBAi0AFAAGAAgAAAAhAD2553TxAQAAxQMAAA4AAAAAAAAAAAAAAAAALgIAAGRycy9lMm9E&#13;&#10;b2MueG1sUEsBAi0AFAAGAAgAAAAhAHmqe4zbAAAACwEAAA8AAAAAAAAAAAAAAAAASwQAAGRycy9k&#13;&#10;b3ducmV2LnhtbFBLBQYAAAAABAAEAPMAAABTBQAAAAA=&#13;&#10;" filled="f" stroked="f">
              <o:lock v:ext="edit" shapetype="t"/>
              <v:textbox style="mso-fit-shape-to-text:t">
                <w:txbxContent>
                  <w:p w14:paraId="424610A1" w14:textId="77777777" w:rsidR="00A66941" w:rsidRDefault="009A27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11C" w14:textId="77777777" w:rsidR="008512CB" w:rsidRDefault="009A27D4"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22930E27" wp14:editId="7E92BA84">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E0A5DAD" wp14:editId="4EB89C46">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DDC2" w14:textId="77777777" w:rsidR="00A66941" w:rsidRDefault="009A27D4">
    <w:r>
      <w:rPr>
        <w:noProof/>
        <w:lang w:val="en-AU" w:eastAsia="en-AU"/>
      </w:rPr>
      <mc:AlternateContent>
        <mc:Choice Requires="wps">
          <w:drawing>
            <wp:anchor distT="0" distB="0" distL="114300" distR="114300" simplePos="0" relativeHeight="251658240" behindDoc="0" locked="0" layoutInCell="1" allowOverlap="1" wp14:anchorId="1B500EE3" wp14:editId="6957CBB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7E12567" w14:textId="77777777" w:rsidR="00A66941" w:rsidRDefault="009A27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0F6" w14:textId="77777777" w:rsidR="005E4B2D" w:rsidRDefault="009A27D4">
    <w:pPr>
      <w:pStyle w:val="Header"/>
      <w:spacing w:before="240"/>
    </w:pPr>
    <w:r>
      <w:rPr>
        <w:noProof/>
        <w:lang w:val="en-AU" w:eastAsia="en-AU"/>
      </w:rPr>
      <w:drawing>
        <wp:inline distT="0" distB="0" distL="0" distR="0" wp14:anchorId="682E2C1A" wp14:editId="4E5EC36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St Albans Meadows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D8D9" w14:textId="77777777" w:rsidR="005E4B2D" w:rsidRDefault="009A27D4">
    <w:pPr>
      <w:pStyle w:val="Header"/>
      <w:ind w:left="-993"/>
    </w:pPr>
    <w:r>
      <w:ptab w:relativeTo="margin" w:alignment="left" w:leader="none"/>
    </w:r>
  </w:p>
  <w:p w14:paraId="4CB0002E" w14:textId="77777777" w:rsidR="005E4B2D" w:rsidRDefault="009A27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1D39" w14:textId="77777777" w:rsidR="005E4B2D" w:rsidRDefault="009A27D4">
    <w:pPr>
      <w:pStyle w:val="Header0"/>
      <w:spacing w:before="240"/>
    </w:pPr>
    <w:r>
      <w:rPr>
        <w:noProof/>
        <w:lang w:val="en-AU" w:eastAsia="en-AU"/>
      </w:rPr>
      <w:drawing>
        <wp:inline distT="0" distB="0" distL="0" distR="0" wp14:anchorId="247A233A" wp14:editId="7CA62A61">
          <wp:extent cx="1574060" cy="474979"/>
          <wp:effectExtent l="0" t="0" r="7620" b="1905"/>
          <wp:docPr id="201573512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St Albans Meadows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D785" w14:textId="77777777" w:rsidR="005E4B2D" w:rsidRDefault="009A27D4">
    <w:pPr>
      <w:pStyle w:val="Header1"/>
      <w:ind w:left="-993"/>
    </w:pPr>
    <w:r>
      <w:ptab w:relativeTo="margin" w:alignment="left" w:leader="none"/>
    </w:r>
  </w:p>
  <w:p w14:paraId="349CD512" w14:textId="77777777" w:rsidR="005E4B2D" w:rsidRDefault="009A27D4">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BD6" w14:textId="77777777" w:rsidR="005E4B2D" w:rsidRDefault="009A27D4">
    <w:pPr>
      <w:pStyle w:val="Header"/>
      <w:spacing w:before="240"/>
    </w:pPr>
    <w:r>
      <w:rPr>
        <w:noProof/>
        <w:lang w:val="en-AU" w:eastAsia="en-AU"/>
      </w:rPr>
      <w:drawing>
        <wp:inline distT="0" distB="0" distL="0" distR="0" wp14:anchorId="0DB4C1EE" wp14:editId="6A807025">
          <wp:extent cx="1574060" cy="474979"/>
          <wp:effectExtent l="0" t="0" r="7620" b="1905"/>
          <wp:docPr id="43192332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St Albans Meadows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EA51" w14:textId="77777777" w:rsidR="005E4B2D" w:rsidRDefault="009A27D4">
    <w:pPr>
      <w:pStyle w:val="Header"/>
      <w:ind w:left="-993"/>
    </w:pPr>
    <w:r>
      <w:ptab w:relativeTo="margin" w:alignment="left" w:leader="none"/>
    </w:r>
  </w:p>
  <w:p w14:paraId="78060182" w14:textId="77777777" w:rsidR="005E4B2D" w:rsidRDefault="009A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D665C5A">
      <w:start w:val="1"/>
      <w:numFmt w:val="bullet"/>
      <w:lvlText w:val=""/>
      <w:lvlJc w:val="left"/>
      <w:pPr>
        <w:ind w:left="720" w:hanging="360"/>
      </w:pPr>
      <w:rPr>
        <w:rFonts w:ascii="Symbol" w:hAnsi="Symbol" w:hint="default"/>
      </w:rPr>
    </w:lvl>
    <w:lvl w:ilvl="1" w:tplc="5FEC4F56" w:tentative="1">
      <w:start w:val="1"/>
      <w:numFmt w:val="bullet"/>
      <w:lvlText w:val="o"/>
      <w:lvlJc w:val="left"/>
      <w:pPr>
        <w:ind w:left="1440" w:hanging="360"/>
      </w:pPr>
      <w:rPr>
        <w:rFonts w:ascii="Courier New" w:hAnsi="Courier New" w:cs="Courier New" w:hint="default"/>
      </w:rPr>
    </w:lvl>
    <w:lvl w:ilvl="2" w:tplc="01A6B7B8" w:tentative="1">
      <w:start w:val="1"/>
      <w:numFmt w:val="bullet"/>
      <w:lvlText w:val=""/>
      <w:lvlJc w:val="left"/>
      <w:pPr>
        <w:ind w:left="2160" w:hanging="360"/>
      </w:pPr>
      <w:rPr>
        <w:rFonts w:ascii="Wingdings" w:hAnsi="Wingdings" w:hint="default"/>
      </w:rPr>
    </w:lvl>
    <w:lvl w:ilvl="3" w:tplc="BF74634C" w:tentative="1">
      <w:start w:val="1"/>
      <w:numFmt w:val="bullet"/>
      <w:lvlText w:val=""/>
      <w:lvlJc w:val="left"/>
      <w:pPr>
        <w:ind w:left="2880" w:hanging="360"/>
      </w:pPr>
      <w:rPr>
        <w:rFonts w:ascii="Symbol" w:hAnsi="Symbol" w:hint="default"/>
      </w:rPr>
    </w:lvl>
    <w:lvl w:ilvl="4" w:tplc="CE9CB4CA" w:tentative="1">
      <w:start w:val="1"/>
      <w:numFmt w:val="bullet"/>
      <w:lvlText w:val="o"/>
      <w:lvlJc w:val="left"/>
      <w:pPr>
        <w:ind w:left="3600" w:hanging="360"/>
      </w:pPr>
      <w:rPr>
        <w:rFonts w:ascii="Courier New" w:hAnsi="Courier New" w:cs="Courier New" w:hint="default"/>
      </w:rPr>
    </w:lvl>
    <w:lvl w:ilvl="5" w:tplc="1D62BB12" w:tentative="1">
      <w:start w:val="1"/>
      <w:numFmt w:val="bullet"/>
      <w:lvlText w:val=""/>
      <w:lvlJc w:val="left"/>
      <w:pPr>
        <w:ind w:left="4320" w:hanging="360"/>
      </w:pPr>
      <w:rPr>
        <w:rFonts w:ascii="Wingdings" w:hAnsi="Wingdings" w:hint="default"/>
      </w:rPr>
    </w:lvl>
    <w:lvl w:ilvl="6" w:tplc="4790F49A" w:tentative="1">
      <w:start w:val="1"/>
      <w:numFmt w:val="bullet"/>
      <w:lvlText w:val=""/>
      <w:lvlJc w:val="left"/>
      <w:pPr>
        <w:ind w:left="5040" w:hanging="360"/>
      </w:pPr>
      <w:rPr>
        <w:rFonts w:ascii="Symbol" w:hAnsi="Symbol" w:hint="default"/>
      </w:rPr>
    </w:lvl>
    <w:lvl w:ilvl="7" w:tplc="4CFE04E6" w:tentative="1">
      <w:start w:val="1"/>
      <w:numFmt w:val="bullet"/>
      <w:lvlText w:val="o"/>
      <w:lvlJc w:val="left"/>
      <w:pPr>
        <w:ind w:left="5760" w:hanging="360"/>
      </w:pPr>
      <w:rPr>
        <w:rFonts w:ascii="Courier New" w:hAnsi="Courier New" w:cs="Courier New" w:hint="default"/>
      </w:rPr>
    </w:lvl>
    <w:lvl w:ilvl="8" w:tplc="69D2120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9805FB2">
      <w:start w:val="1"/>
      <w:numFmt w:val="bullet"/>
      <w:lvlText w:val=""/>
      <w:lvlJc w:val="left"/>
      <w:pPr>
        <w:ind w:left="720" w:hanging="360"/>
      </w:pPr>
      <w:rPr>
        <w:rFonts w:ascii="Symbol" w:hAnsi="Symbol" w:hint="default"/>
      </w:rPr>
    </w:lvl>
    <w:lvl w:ilvl="1" w:tplc="9E14D51A" w:tentative="1">
      <w:start w:val="1"/>
      <w:numFmt w:val="bullet"/>
      <w:lvlText w:val="o"/>
      <w:lvlJc w:val="left"/>
      <w:pPr>
        <w:ind w:left="1440" w:hanging="360"/>
      </w:pPr>
      <w:rPr>
        <w:rFonts w:ascii="Courier New" w:hAnsi="Courier New" w:cs="Courier New" w:hint="default"/>
      </w:rPr>
    </w:lvl>
    <w:lvl w:ilvl="2" w:tplc="E352828C" w:tentative="1">
      <w:start w:val="1"/>
      <w:numFmt w:val="bullet"/>
      <w:lvlText w:val=""/>
      <w:lvlJc w:val="left"/>
      <w:pPr>
        <w:ind w:left="2160" w:hanging="360"/>
      </w:pPr>
      <w:rPr>
        <w:rFonts w:ascii="Wingdings" w:hAnsi="Wingdings" w:hint="default"/>
      </w:rPr>
    </w:lvl>
    <w:lvl w:ilvl="3" w:tplc="A4B64D50" w:tentative="1">
      <w:start w:val="1"/>
      <w:numFmt w:val="bullet"/>
      <w:lvlText w:val=""/>
      <w:lvlJc w:val="left"/>
      <w:pPr>
        <w:ind w:left="2880" w:hanging="360"/>
      </w:pPr>
      <w:rPr>
        <w:rFonts w:ascii="Symbol" w:hAnsi="Symbol" w:hint="default"/>
      </w:rPr>
    </w:lvl>
    <w:lvl w:ilvl="4" w:tplc="86C4AFF4" w:tentative="1">
      <w:start w:val="1"/>
      <w:numFmt w:val="bullet"/>
      <w:lvlText w:val="o"/>
      <w:lvlJc w:val="left"/>
      <w:pPr>
        <w:ind w:left="3600" w:hanging="360"/>
      </w:pPr>
      <w:rPr>
        <w:rFonts w:ascii="Courier New" w:hAnsi="Courier New" w:cs="Courier New" w:hint="default"/>
      </w:rPr>
    </w:lvl>
    <w:lvl w:ilvl="5" w:tplc="AA5E6EB2" w:tentative="1">
      <w:start w:val="1"/>
      <w:numFmt w:val="bullet"/>
      <w:lvlText w:val=""/>
      <w:lvlJc w:val="left"/>
      <w:pPr>
        <w:ind w:left="4320" w:hanging="360"/>
      </w:pPr>
      <w:rPr>
        <w:rFonts w:ascii="Wingdings" w:hAnsi="Wingdings" w:hint="default"/>
      </w:rPr>
    </w:lvl>
    <w:lvl w:ilvl="6" w:tplc="32A43158" w:tentative="1">
      <w:start w:val="1"/>
      <w:numFmt w:val="bullet"/>
      <w:lvlText w:val=""/>
      <w:lvlJc w:val="left"/>
      <w:pPr>
        <w:ind w:left="5040" w:hanging="360"/>
      </w:pPr>
      <w:rPr>
        <w:rFonts w:ascii="Symbol" w:hAnsi="Symbol" w:hint="default"/>
      </w:rPr>
    </w:lvl>
    <w:lvl w:ilvl="7" w:tplc="896A1840" w:tentative="1">
      <w:start w:val="1"/>
      <w:numFmt w:val="bullet"/>
      <w:lvlText w:val="o"/>
      <w:lvlJc w:val="left"/>
      <w:pPr>
        <w:ind w:left="5760" w:hanging="360"/>
      </w:pPr>
      <w:rPr>
        <w:rFonts w:ascii="Courier New" w:hAnsi="Courier New" w:cs="Courier New" w:hint="default"/>
      </w:rPr>
    </w:lvl>
    <w:lvl w:ilvl="8" w:tplc="D93A318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44EB7D8">
      <w:start w:val="1"/>
      <w:numFmt w:val="bullet"/>
      <w:pStyle w:val="ESBulletsinTable"/>
      <w:lvlText w:val=""/>
      <w:lvlJc w:val="left"/>
      <w:pPr>
        <w:ind w:left="360" w:hanging="360"/>
      </w:pPr>
      <w:rPr>
        <w:rFonts w:ascii="Symbol" w:hAnsi="Symbol" w:hint="default"/>
        <w:color w:val="AF272F"/>
      </w:rPr>
    </w:lvl>
    <w:lvl w:ilvl="1" w:tplc="55C605EC">
      <w:start w:val="1"/>
      <w:numFmt w:val="bullet"/>
      <w:pStyle w:val="ESBulletsinTableLevel2"/>
      <w:lvlText w:val="o"/>
      <w:lvlJc w:val="left"/>
      <w:pPr>
        <w:ind w:left="1440" w:hanging="360"/>
      </w:pPr>
      <w:rPr>
        <w:rFonts w:ascii="Courier New" w:hAnsi="Courier New" w:cs="Courier New" w:hint="default"/>
      </w:rPr>
    </w:lvl>
    <w:lvl w:ilvl="2" w:tplc="ACE2CB48" w:tentative="1">
      <w:start w:val="1"/>
      <w:numFmt w:val="bullet"/>
      <w:lvlText w:val=""/>
      <w:lvlJc w:val="left"/>
      <w:pPr>
        <w:ind w:left="2160" w:hanging="360"/>
      </w:pPr>
      <w:rPr>
        <w:rFonts w:ascii="Wingdings" w:hAnsi="Wingdings" w:hint="default"/>
      </w:rPr>
    </w:lvl>
    <w:lvl w:ilvl="3" w:tplc="34A28DE2" w:tentative="1">
      <w:start w:val="1"/>
      <w:numFmt w:val="bullet"/>
      <w:lvlText w:val=""/>
      <w:lvlJc w:val="left"/>
      <w:pPr>
        <w:ind w:left="2880" w:hanging="360"/>
      </w:pPr>
      <w:rPr>
        <w:rFonts w:ascii="Symbol" w:hAnsi="Symbol" w:hint="default"/>
      </w:rPr>
    </w:lvl>
    <w:lvl w:ilvl="4" w:tplc="99CCAEF6" w:tentative="1">
      <w:start w:val="1"/>
      <w:numFmt w:val="bullet"/>
      <w:lvlText w:val="o"/>
      <w:lvlJc w:val="left"/>
      <w:pPr>
        <w:ind w:left="3600" w:hanging="360"/>
      </w:pPr>
      <w:rPr>
        <w:rFonts w:ascii="Courier New" w:hAnsi="Courier New" w:cs="Courier New" w:hint="default"/>
      </w:rPr>
    </w:lvl>
    <w:lvl w:ilvl="5" w:tplc="C56A00A6" w:tentative="1">
      <w:start w:val="1"/>
      <w:numFmt w:val="bullet"/>
      <w:lvlText w:val=""/>
      <w:lvlJc w:val="left"/>
      <w:pPr>
        <w:ind w:left="4320" w:hanging="360"/>
      </w:pPr>
      <w:rPr>
        <w:rFonts w:ascii="Wingdings" w:hAnsi="Wingdings" w:hint="default"/>
      </w:rPr>
    </w:lvl>
    <w:lvl w:ilvl="6" w:tplc="624A0AD0" w:tentative="1">
      <w:start w:val="1"/>
      <w:numFmt w:val="bullet"/>
      <w:lvlText w:val=""/>
      <w:lvlJc w:val="left"/>
      <w:pPr>
        <w:ind w:left="5040" w:hanging="360"/>
      </w:pPr>
      <w:rPr>
        <w:rFonts w:ascii="Symbol" w:hAnsi="Symbol" w:hint="default"/>
      </w:rPr>
    </w:lvl>
    <w:lvl w:ilvl="7" w:tplc="141CD35C" w:tentative="1">
      <w:start w:val="1"/>
      <w:numFmt w:val="bullet"/>
      <w:lvlText w:val="o"/>
      <w:lvlJc w:val="left"/>
      <w:pPr>
        <w:ind w:left="5760" w:hanging="360"/>
      </w:pPr>
      <w:rPr>
        <w:rFonts w:ascii="Courier New" w:hAnsi="Courier New" w:cs="Courier New" w:hint="default"/>
      </w:rPr>
    </w:lvl>
    <w:lvl w:ilvl="8" w:tplc="0772089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E1CE3A80">
      <w:start w:val="1"/>
      <w:numFmt w:val="bullet"/>
      <w:lvlText w:val=""/>
      <w:lvlJc w:val="left"/>
      <w:pPr>
        <w:ind w:left="720" w:hanging="360"/>
      </w:pPr>
      <w:rPr>
        <w:rFonts w:ascii="Symbol" w:hAnsi="Symbol" w:hint="default"/>
      </w:rPr>
    </w:lvl>
    <w:lvl w:ilvl="1" w:tplc="B6A8C076" w:tentative="1">
      <w:start w:val="1"/>
      <w:numFmt w:val="bullet"/>
      <w:lvlText w:val="o"/>
      <w:lvlJc w:val="left"/>
      <w:pPr>
        <w:ind w:left="1440" w:hanging="360"/>
      </w:pPr>
      <w:rPr>
        <w:rFonts w:ascii="Courier New" w:hAnsi="Courier New" w:cs="Courier New" w:hint="default"/>
      </w:rPr>
    </w:lvl>
    <w:lvl w:ilvl="2" w:tplc="05109F66" w:tentative="1">
      <w:start w:val="1"/>
      <w:numFmt w:val="bullet"/>
      <w:lvlText w:val=""/>
      <w:lvlJc w:val="left"/>
      <w:pPr>
        <w:ind w:left="2160" w:hanging="360"/>
      </w:pPr>
      <w:rPr>
        <w:rFonts w:ascii="Wingdings" w:hAnsi="Wingdings" w:hint="default"/>
      </w:rPr>
    </w:lvl>
    <w:lvl w:ilvl="3" w:tplc="8DB287B0" w:tentative="1">
      <w:start w:val="1"/>
      <w:numFmt w:val="bullet"/>
      <w:lvlText w:val=""/>
      <w:lvlJc w:val="left"/>
      <w:pPr>
        <w:ind w:left="2880" w:hanging="360"/>
      </w:pPr>
      <w:rPr>
        <w:rFonts w:ascii="Symbol" w:hAnsi="Symbol" w:hint="default"/>
      </w:rPr>
    </w:lvl>
    <w:lvl w:ilvl="4" w:tplc="D1146618" w:tentative="1">
      <w:start w:val="1"/>
      <w:numFmt w:val="bullet"/>
      <w:lvlText w:val="o"/>
      <w:lvlJc w:val="left"/>
      <w:pPr>
        <w:ind w:left="3600" w:hanging="360"/>
      </w:pPr>
      <w:rPr>
        <w:rFonts w:ascii="Courier New" w:hAnsi="Courier New" w:cs="Courier New" w:hint="default"/>
      </w:rPr>
    </w:lvl>
    <w:lvl w:ilvl="5" w:tplc="1BA85C02" w:tentative="1">
      <w:start w:val="1"/>
      <w:numFmt w:val="bullet"/>
      <w:lvlText w:val=""/>
      <w:lvlJc w:val="left"/>
      <w:pPr>
        <w:ind w:left="4320" w:hanging="360"/>
      </w:pPr>
      <w:rPr>
        <w:rFonts w:ascii="Wingdings" w:hAnsi="Wingdings" w:hint="default"/>
      </w:rPr>
    </w:lvl>
    <w:lvl w:ilvl="6" w:tplc="446687C4" w:tentative="1">
      <w:start w:val="1"/>
      <w:numFmt w:val="bullet"/>
      <w:lvlText w:val=""/>
      <w:lvlJc w:val="left"/>
      <w:pPr>
        <w:ind w:left="5040" w:hanging="360"/>
      </w:pPr>
      <w:rPr>
        <w:rFonts w:ascii="Symbol" w:hAnsi="Symbol" w:hint="default"/>
      </w:rPr>
    </w:lvl>
    <w:lvl w:ilvl="7" w:tplc="00CCE7E2" w:tentative="1">
      <w:start w:val="1"/>
      <w:numFmt w:val="bullet"/>
      <w:lvlText w:val="o"/>
      <w:lvlJc w:val="left"/>
      <w:pPr>
        <w:ind w:left="5760" w:hanging="360"/>
      </w:pPr>
      <w:rPr>
        <w:rFonts w:ascii="Courier New" w:hAnsi="Courier New" w:cs="Courier New" w:hint="default"/>
      </w:rPr>
    </w:lvl>
    <w:lvl w:ilvl="8" w:tplc="5FA6C06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76C702A">
      <w:start w:val="1"/>
      <w:numFmt w:val="bullet"/>
      <w:lvlText w:val=""/>
      <w:lvlJc w:val="left"/>
      <w:pPr>
        <w:ind w:left="180" w:hanging="360"/>
      </w:pPr>
      <w:rPr>
        <w:rFonts w:ascii="Symbol" w:hAnsi="Symbol" w:hint="default"/>
      </w:rPr>
    </w:lvl>
    <w:lvl w:ilvl="1" w:tplc="92A89C5A" w:tentative="1">
      <w:start w:val="1"/>
      <w:numFmt w:val="bullet"/>
      <w:lvlText w:val="o"/>
      <w:lvlJc w:val="left"/>
      <w:pPr>
        <w:ind w:left="900" w:hanging="360"/>
      </w:pPr>
      <w:rPr>
        <w:rFonts w:ascii="Courier New" w:hAnsi="Courier New" w:cs="Courier New" w:hint="default"/>
      </w:rPr>
    </w:lvl>
    <w:lvl w:ilvl="2" w:tplc="A24CCE20" w:tentative="1">
      <w:start w:val="1"/>
      <w:numFmt w:val="bullet"/>
      <w:lvlText w:val=""/>
      <w:lvlJc w:val="left"/>
      <w:pPr>
        <w:ind w:left="1620" w:hanging="360"/>
      </w:pPr>
      <w:rPr>
        <w:rFonts w:ascii="Wingdings" w:hAnsi="Wingdings" w:hint="default"/>
      </w:rPr>
    </w:lvl>
    <w:lvl w:ilvl="3" w:tplc="52CE10D4" w:tentative="1">
      <w:start w:val="1"/>
      <w:numFmt w:val="bullet"/>
      <w:lvlText w:val=""/>
      <w:lvlJc w:val="left"/>
      <w:pPr>
        <w:ind w:left="2340" w:hanging="360"/>
      </w:pPr>
      <w:rPr>
        <w:rFonts w:ascii="Symbol" w:hAnsi="Symbol" w:hint="default"/>
      </w:rPr>
    </w:lvl>
    <w:lvl w:ilvl="4" w:tplc="F42E0A3A" w:tentative="1">
      <w:start w:val="1"/>
      <w:numFmt w:val="bullet"/>
      <w:lvlText w:val="o"/>
      <w:lvlJc w:val="left"/>
      <w:pPr>
        <w:ind w:left="3060" w:hanging="360"/>
      </w:pPr>
      <w:rPr>
        <w:rFonts w:ascii="Courier New" w:hAnsi="Courier New" w:cs="Courier New" w:hint="default"/>
      </w:rPr>
    </w:lvl>
    <w:lvl w:ilvl="5" w:tplc="9946B926" w:tentative="1">
      <w:start w:val="1"/>
      <w:numFmt w:val="bullet"/>
      <w:lvlText w:val=""/>
      <w:lvlJc w:val="left"/>
      <w:pPr>
        <w:ind w:left="3780" w:hanging="360"/>
      </w:pPr>
      <w:rPr>
        <w:rFonts w:ascii="Wingdings" w:hAnsi="Wingdings" w:hint="default"/>
      </w:rPr>
    </w:lvl>
    <w:lvl w:ilvl="6" w:tplc="940C19B6" w:tentative="1">
      <w:start w:val="1"/>
      <w:numFmt w:val="bullet"/>
      <w:lvlText w:val=""/>
      <w:lvlJc w:val="left"/>
      <w:pPr>
        <w:ind w:left="4500" w:hanging="360"/>
      </w:pPr>
      <w:rPr>
        <w:rFonts w:ascii="Symbol" w:hAnsi="Symbol" w:hint="default"/>
      </w:rPr>
    </w:lvl>
    <w:lvl w:ilvl="7" w:tplc="CF78BB7C" w:tentative="1">
      <w:start w:val="1"/>
      <w:numFmt w:val="bullet"/>
      <w:lvlText w:val="o"/>
      <w:lvlJc w:val="left"/>
      <w:pPr>
        <w:ind w:left="5220" w:hanging="360"/>
      </w:pPr>
      <w:rPr>
        <w:rFonts w:ascii="Courier New" w:hAnsi="Courier New" w:cs="Courier New" w:hint="default"/>
      </w:rPr>
    </w:lvl>
    <w:lvl w:ilvl="8" w:tplc="14A8C38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5DE6238">
      <w:start w:val="1"/>
      <w:numFmt w:val="bullet"/>
      <w:lvlText w:val=""/>
      <w:lvlJc w:val="left"/>
      <w:pPr>
        <w:ind w:left="720" w:hanging="360"/>
      </w:pPr>
      <w:rPr>
        <w:rFonts w:ascii="Symbol" w:hAnsi="Symbol" w:hint="default"/>
      </w:rPr>
    </w:lvl>
    <w:lvl w:ilvl="1" w:tplc="6EB20606" w:tentative="1">
      <w:start w:val="1"/>
      <w:numFmt w:val="bullet"/>
      <w:lvlText w:val="o"/>
      <w:lvlJc w:val="left"/>
      <w:pPr>
        <w:ind w:left="1440" w:hanging="360"/>
      </w:pPr>
      <w:rPr>
        <w:rFonts w:ascii="Courier New" w:hAnsi="Courier New" w:cs="Courier New" w:hint="default"/>
      </w:rPr>
    </w:lvl>
    <w:lvl w:ilvl="2" w:tplc="7398F3B2" w:tentative="1">
      <w:start w:val="1"/>
      <w:numFmt w:val="bullet"/>
      <w:lvlText w:val=""/>
      <w:lvlJc w:val="left"/>
      <w:pPr>
        <w:ind w:left="2160" w:hanging="360"/>
      </w:pPr>
      <w:rPr>
        <w:rFonts w:ascii="Wingdings" w:hAnsi="Wingdings" w:hint="default"/>
      </w:rPr>
    </w:lvl>
    <w:lvl w:ilvl="3" w:tplc="886AF4AA" w:tentative="1">
      <w:start w:val="1"/>
      <w:numFmt w:val="bullet"/>
      <w:lvlText w:val=""/>
      <w:lvlJc w:val="left"/>
      <w:pPr>
        <w:ind w:left="2880" w:hanging="360"/>
      </w:pPr>
      <w:rPr>
        <w:rFonts w:ascii="Symbol" w:hAnsi="Symbol" w:hint="default"/>
      </w:rPr>
    </w:lvl>
    <w:lvl w:ilvl="4" w:tplc="D5D84476" w:tentative="1">
      <w:start w:val="1"/>
      <w:numFmt w:val="bullet"/>
      <w:lvlText w:val="o"/>
      <w:lvlJc w:val="left"/>
      <w:pPr>
        <w:ind w:left="3600" w:hanging="360"/>
      </w:pPr>
      <w:rPr>
        <w:rFonts w:ascii="Courier New" w:hAnsi="Courier New" w:cs="Courier New" w:hint="default"/>
      </w:rPr>
    </w:lvl>
    <w:lvl w:ilvl="5" w:tplc="B4189E62" w:tentative="1">
      <w:start w:val="1"/>
      <w:numFmt w:val="bullet"/>
      <w:lvlText w:val=""/>
      <w:lvlJc w:val="left"/>
      <w:pPr>
        <w:ind w:left="4320" w:hanging="360"/>
      </w:pPr>
      <w:rPr>
        <w:rFonts w:ascii="Wingdings" w:hAnsi="Wingdings" w:hint="default"/>
      </w:rPr>
    </w:lvl>
    <w:lvl w:ilvl="6" w:tplc="C1A439A0" w:tentative="1">
      <w:start w:val="1"/>
      <w:numFmt w:val="bullet"/>
      <w:lvlText w:val=""/>
      <w:lvlJc w:val="left"/>
      <w:pPr>
        <w:ind w:left="5040" w:hanging="360"/>
      </w:pPr>
      <w:rPr>
        <w:rFonts w:ascii="Symbol" w:hAnsi="Symbol" w:hint="default"/>
      </w:rPr>
    </w:lvl>
    <w:lvl w:ilvl="7" w:tplc="2818842E" w:tentative="1">
      <w:start w:val="1"/>
      <w:numFmt w:val="bullet"/>
      <w:lvlText w:val="o"/>
      <w:lvlJc w:val="left"/>
      <w:pPr>
        <w:ind w:left="5760" w:hanging="360"/>
      </w:pPr>
      <w:rPr>
        <w:rFonts w:ascii="Courier New" w:hAnsi="Courier New" w:cs="Courier New" w:hint="default"/>
      </w:rPr>
    </w:lvl>
    <w:lvl w:ilvl="8" w:tplc="726C384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F922068">
      <w:start w:val="1"/>
      <w:numFmt w:val="bullet"/>
      <w:lvlText w:val=""/>
      <w:lvlJc w:val="left"/>
      <w:pPr>
        <w:ind w:left="180" w:hanging="360"/>
      </w:pPr>
      <w:rPr>
        <w:rFonts w:ascii="Symbol" w:hAnsi="Symbol" w:hint="default"/>
      </w:rPr>
    </w:lvl>
    <w:lvl w:ilvl="1" w:tplc="95EAD2A8" w:tentative="1">
      <w:start w:val="1"/>
      <w:numFmt w:val="bullet"/>
      <w:lvlText w:val="o"/>
      <w:lvlJc w:val="left"/>
      <w:pPr>
        <w:ind w:left="900" w:hanging="360"/>
      </w:pPr>
      <w:rPr>
        <w:rFonts w:ascii="Courier New" w:hAnsi="Courier New" w:cs="Courier New" w:hint="default"/>
      </w:rPr>
    </w:lvl>
    <w:lvl w:ilvl="2" w:tplc="EF32DDC4" w:tentative="1">
      <w:start w:val="1"/>
      <w:numFmt w:val="bullet"/>
      <w:lvlText w:val=""/>
      <w:lvlJc w:val="left"/>
      <w:pPr>
        <w:ind w:left="1620" w:hanging="360"/>
      </w:pPr>
      <w:rPr>
        <w:rFonts w:ascii="Wingdings" w:hAnsi="Wingdings" w:hint="default"/>
      </w:rPr>
    </w:lvl>
    <w:lvl w:ilvl="3" w:tplc="2364202C" w:tentative="1">
      <w:start w:val="1"/>
      <w:numFmt w:val="bullet"/>
      <w:lvlText w:val=""/>
      <w:lvlJc w:val="left"/>
      <w:pPr>
        <w:ind w:left="2340" w:hanging="360"/>
      </w:pPr>
      <w:rPr>
        <w:rFonts w:ascii="Symbol" w:hAnsi="Symbol" w:hint="default"/>
      </w:rPr>
    </w:lvl>
    <w:lvl w:ilvl="4" w:tplc="8D28D652" w:tentative="1">
      <w:start w:val="1"/>
      <w:numFmt w:val="bullet"/>
      <w:lvlText w:val="o"/>
      <w:lvlJc w:val="left"/>
      <w:pPr>
        <w:ind w:left="3060" w:hanging="360"/>
      </w:pPr>
      <w:rPr>
        <w:rFonts w:ascii="Courier New" w:hAnsi="Courier New" w:cs="Courier New" w:hint="default"/>
      </w:rPr>
    </w:lvl>
    <w:lvl w:ilvl="5" w:tplc="923C6E18" w:tentative="1">
      <w:start w:val="1"/>
      <w:numFmt w:val="bullet"/>
      <w:lvlText w:val=""/>
      <w:lvlJc w:val="left"/>
      <w:pPr>
        <w:ind w:left="3780" w:hanging="360"/>
      </w:pPr>
      <w:rPr>
        <w:rFonts w:ascii="Wingdings" w:hAnsi="Wingdings" w:hint="default"/>
      </w:rPr>
    </w:lvl>
    <w:lvl w:ilvl="6" w:tplc="EFA4E832" w:tentative="1">
      <w:start w:val="1"/>
      <w:numFmt w:val="bullet"/>
      <w:lvlText w:val=""/>
      <w:lvlJc w:val="left"/>
      <w:pPr>
        <w:ind w:left="4500" w:hanging="360"/>
      </w:pPr>
      <w:rPr>
        <w:rFonts w:ascii="Symbol" w:hAnsi="Symbol" w:hint="default"/>
      </w:rPr>
    </w:lvl>
    <w:lvl w:ilvl="7" w:tplc="6480E29A" w:tentative="1">
      <w:start w:val="1"/>
      <w:numFmt w:val="bullet"/>
      <w:lvlText w:val="o"/>
      <w:lvlJc w:val="left"/>
      <w:pPr>
        <w:ind w:left="5220" w:hanging="360"/>
      </w:pPr>
      <w:rPr>
        <w:rFonts w:ascii="Courier New" w:hAnsi="Courier New" w:cs="Courier New" w:hint="default"/>
      </w:rPr>
    </w:lvl>
    <w:lvl w:ilvl="8" w:tplc="E598A13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1EC6510">
      <w:start w:val="1"/>
      <w:numFmt w:val="bullet"/>
      <w:lvlText w:val=""/>
      <w:lvlJc w:val="left"/>
      <w:pPr>
        <w:ind w:left="720" w:hanging="360"/>
      </w:pPr>
      <w:rPr>
        <w:rFonts w:ascii="Symbol" w:hAnsi="Symbol" w:hint="default"/>
      </w:rPr>
    </w:lvl>
    <w:lvl w:ilvl="1" w:tplc="7448690C" w:tentative="1">
      <w:start w:val="1"/>
      <w:numFmt w:val="bullet"/>
      <w:lvlText w:val="o"/>
      <w:lvlJc w:val="left"/>
      <w:pPr>
        <w:ind w:left="1440" w:hanging="360"/>
      </w:pPr>
      <w:rPr>
        <w:rFonts w:ascii="Courier New" w:hAnsi="Courier New" w:cs="Courier New" w:hint="default"/>
      </w:rPr>
    </w:lvl>
    <w:lvl w:ilvl="2" w:tplc="7616C626" w:tentative="1">
      <w:start w:val="1"/>
      <w:numFmt w:val="bullet"/>
      <w:lvlText w:val=""/>
      <w:lvlJc w:val="left"/>
      <w:pPr>
        <w:ind w:left="2160" w:hanging="360"/>
      </w:pPr>
      <w:rPr>
        <w:rFonts w:ascii="Wingdings" w:hAnsi="Wingdings" w:hint="default"/>
      </w:rPr>
    </w:lvl>
    <w:lvl w:ilvl="3" w:tplc="1AF6D2C2" w:tentative="1">
      <w:start w:val="1"/>
      <w:numFmt w:val="bullet"/>
      <w:lvlText w:val=""/>
      <w:lvlJc w:val="left"/>
      <w:pPr>
        <w:ind w:left="2880" w:hanging="360"/>
      </w:pPr>
      <w:rPr>
        <w:rFonts w:ascii="Symbol" w:hAnsi="Symbol" w:hint="default"/>
      </w:rPr>
    </w:lvl>
    <w:lvl w:ilvl="4" w:tplc="099CDEB8" w:tentative="1">
      <w:start w:val="1"/>
      <w:numFmt w:val="bullet"/>
      <w:lvlText w:val="o"/>
      <w:lvlJc w:val="left"/>
      <w:pPr>
        <w:ind w:left="3600" w:hanging="360"/>
      </w:pPr>
      <w:rPr>
        <w:rFonts w:ascii="Courier New" w:hAnsi="Courier New" w:cs="Courier New" w:hint="default"/>
      </w:rPr>
    </w:lvl>
    <w:lvl w:ilvl="5" w:tplc="F7A2CE84" w:tentative="1">
      <w:start w:val="1"/>
      <w:numFmt w:val="bullet"/>
      <w:lvlText w:val=""/>
      <w:lvlJc w:val="left"/>
      <w:pPr>
        <w:ind w:left="4320" w:hanging="360"/>
      </w:pPr>
      <w:rPr>
        <w:rFonts w:ascii="Wingdings" w:hAnsi="Wingdings" w:hint="default"/>
      </w:rPr>
    </w:lvl>
    <w:lvl w:ilvl="6" w:tplc="44387198" w:tentative="1">
      <w:start w:val="1"/>
      <w:numFmt w:val="bullet"/>
      <w:lvlText w:val=""/>
      <w:lvlJc w:val="left"/>
      <w:pPr>
        <w:ind w:left="5040" w:hanging="360"/>
      </w:pPr>
      <w:rPr>
        <w:rFonts w:ascii="Symbol" w:hAnsi="Symbol" w:hint="default"/>
      </w:rPr>
    </w:lvl>
    <w:lvl w:ilvl="7" w:tplc="53C4E900" w:tentative="1">
      <w:start w:val="1"/>
      <w:numFmt w:val="bullet"/>
      <w:lvlText w:val="o"/>
      <w:lvlJc w:val="left"/>
      <w:pPr>
        <w:ind w:left="5760" w:hanging="360"/>
      </w:pPr>
      <w:rPr>
        <w:rFonts w:ascii="Courier New" w:hAnsi="Courier New" w:cs="Courier New" w:hint="default"/>
      </w:rPr>
    </w:lvl>
    <w:lvl w:ilvl="8" w:tplc="501E200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CE02B596">
      <w:start w:val="1"/>
      <w:numFmt w:val="bullet"/>
      <w:lvlText w:val=""/>
      <w:lvlJc w:val="left"/>
      <w:pPr>
        <w:ind w:left="720" w:hanging="360"/>
      </w:pPr>
      <w:rPr>
        <w:rFonts w:ascii="Symbol" w:hAnsi="Symbol" w:hint="default"/>
      </w:rPr>
    </w:lvl>
    <w:lvl w:ilvl="1" w:tplc="A8FA318C">
      <w:start w:val="1"/>
      <w:numFmt w:val="bullet"/>
      <w:lvlText w:val="o"/>
      <w:lvlJc w:val="left"/>
      <w:pPr>
        <w:ind w:left="1440" w:hanging="360"/>
      </w:pPr>
      <w:rPr>
        <w:rFonts w:ascii="Courier New" w:hAnsi="Courier New" w:cs="Courier New" w:hint="default"/>
      </w:rPr>
    </w:lvl>
    <w:lvl w:ilvl="2" w:tplc="3F702020" w:tentative="1">
      <w:start w:val="1"/>
      <w:numFmt w:val="bullet"/>
      <w:lvlText w:val=""/>
      <w:lvlJc w:val="left"/>
      <w:pPr>
        <w:ind w:left="2160" w:hanging="360"/>
      </w:pPr>
      <w:rPr>
        <w:rFonts w:ascii="Wingdings" w:hAnsi="Wingdings" w:hint="default"/>
      </w:rPr>
    </w:lvl>
    <w:lvl w:ilvl="3" w:tplc="EFE01826" w:tentative="1">
      <w:start w:val="1"/>
      <w:numFmt w:val="bullet"/>
      <w:lvlText w:val=""/>
      <w:lvlJc w:val="left"/>
      <w:pPr>
        <w:ind w:left="2880" w:hanging="360"/>
      </w:pPr>
      <w:rPr>
        <w:rFonts w:ascii="Symbol" w:hAnsi="Symbol" w:hint="default"/>
      </w:rPr>
    </w:lvl>
    <w:lvl w:ilvl="4" w:tplc="DBB663FC" w:tentative="1">
      <w:start w:val="1"/>
      <w:numFmt w:val="bullet"/>
      <w:lvlText w:val="o"/>
      <w:lvlJc w:val="left"/>
      <w:pPr>
        <w:ind w:left="3600" w:hanging="360"/>
      </w:pPr>
      <w:rPr>
        <w:rFonts w:ascii="Courier New" w:hAnsi="Courier New" w:cs="Courier New" w:hint="default"/>
      </w:rPr>
    </w:lvl>
    <w:lvl w:ilvl="5" w:tplc="33885616" w:tentative="1">
      <w:start w:val="1"/>
      <w:numFmt w:val="bullet"/>
      <w:lvlText w:val=""/>
      <w:lvlJc w:val="left"/>
      <w:pPr>
        <w:ind w:left="4320" w:hanging="360"/>
      </w:pPr>
      <w:rPr>
        <w:rFonts w:ascii="Wingdings" w:hAnsi="Wingdings" w:hint="default"/>
      </w:rPr>
    </w:lvl>
    <w:lvl w:ilvl="6" w:tplc="EF669A7E" w:tentative="1">
      <w:start w:val="1"/>
      <w:numFmt w:val="bullet"/>
      <w:lvlText w:val=""/>
      <w:lvlJc w:val="left"/>
      <w:pPr>
        <w:ind w:left="5040" w:hanging="360"/>
      </w:pPr>
      <w:rPr>
        <w:rFonts w:ascii="Symbol" w:hAnsi="Symbol" w:hint="default"/>
      </w:rPr>
    </w:lvl>
    <w:lvl w:ilvl="7" w:tplc="70340CB0" w:tentative="1">
      <w:start w:val="1"/>
      <w:numFmt w:val="bullet"/>
      <w:lvlText w:val="o"/>
      <w:lvlJc w:val="left"/>
      <w:pPr>
        <w:ind w:left="5760" w:hanging="360"/>
      </w:pPr>
      <w:rPr>
        <w:rFonts w:ascii="Courier New" w:hAnsi="Courier New" w:cs="Courier New" w:hint="default"/>
      </w:rPr>
    </w:lvl>
    <w:lvl w:ilvl="8" w:tplc="1598BF6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6AD28600">
      <w:start w:val="1"/>
      <w:numFmt w:val="bullet"/>
      <w:lvlText w:val=""/>
      <w:lvlJc w:val="left"/>
      <w:pPr>
        <w:ind w:left="1440" w:hanging="360"/>
      </w:pPr>
      <w:rPr>
        <w:rFonts w:ascii="Symbol" w:hAnsi="Symbol" w:hint="default"/>
      </w:rPr>
    </w:lvl>
    <w:lvl w:ilvl="1" w:tplc="3CEA4F32" w:tentative="1">
      <w:start w:val="1"/>
      <w:numFmt w:val="bullet"/>
      <w:lvlText w:val="o"/>
      <w:lvlJc w:val="left"/>
      <w:pPr>
        <w:ind w:left="2160" w:hanging="360"/>
      </w:pPr>
      <w:rPr>
        <w:rFonts w:ascii="Courier New" w:hAnsi="Courier New" w:cs="Courier New" w:hint="default"/>
      </w:rPr>
    </w:lvl>
    <w:lvl w:ilvl="2" w:tplc="AC082338" w:tentative="1">
      <w:start w:val="1"/>
      <w:numFmt w:val="bullet"/>
      <w:lvlText w:val=""/>
      <w:lvlJc w:val="left"/>
      <w:pPr>
        <w:ind w:left="2880" w:hanging="360"/>
      </w:pPr>
      <w:rPr>
        <w:rFonts w:ascii="Wingdings" w:hAnsi="Wingdings" w:hint="default"/>
      </w:rPr>
    </w:lvl>
    <w:lvl w:ilvl="3" w:tplc="78000928" w:tentative="1">
      <w:start w:val="1"/>
      <w:numFmt w:val="bullet"/>
      <w:lvlText w:val=""/>
      <w:lvlJc w:val="left"/>
      <w:pPr>
        <w:ind w:left="3600" w:hanging="360"/>
      </w:pPr>
      <w:rPr>
        <w:rFonts w:ascii="Symbol" w:hAnsi="Symbol" w:hint="default"/>
      </w:rPr>
    </w:lvl>
    <w:lvl w:ilvl="4" w:tplc="B2F8758C" w:tentative="1">
      <w:start w:val="1"/>
      <w:numFmt w:val="bullet"/>
      <w:lvlText w:val="o"/>
      <w:lvlJc w:val="left"/>
      <w:pPr>
        <w:ind w:left="4320" w:hanging="360"/>
      </w:pPr>
      <w:rPr>
        <w:rFonts w:ascii="Courier New" w:hAnsi="Courier New" w:cs="Courier New" w:hint="default"/>
      </w:rPr>
    </w:lvl>
    <w:lvl w:ilvl="5" w:tplc="07C0A604" w:tentative="1">
      <w:start w:val="1"/>
      <w:numFmt w:val="bullet"/>
      <w:lvlText w:val=""/>
      <w:lvlJc w:val="left"/>
      <w:pPr>
        <w:ind w:left="5040" w:hanging="360"/>
      </w:pPr>
      <w:rPr>
        <w:rFonts w:ascii="Wingdings" w:hAnsi="Wingdings" w:hint="default"/>
      </w:rPr>
    </w:lvl>
    <w:lvl w:ilvl="6" w:tplc="912CE5D6" w:tentative="1">
      <w:start w:val="1"/>
      <w:numFmt w:val="bullet"/>
      <w:lvlText w:val=""/>
      <w:lvlJc w:val="left"/>
      <w:pPr>
        <w:ind w:left="5760" w:hanging="360"/>
      </w:pPr>
      <w:rPr>
        <w:rFonts w:ascii="Symbol" w:hAnsi="Symbol" w:hint="default"/>
      </w:rPr>
    </w:lvl>
    <w:lvl w:ilvl="7" w:tplc="FBC44DD4" w:tentative="1">
      <w:start w:val="1"/>
      <w:numFmt w:val="bullet"/>
      <w:lvlText w:val="o"/>
      <w:lvlJc w:val="left"/>
      <w:pPr>
        <w:ind w:left="6480" w:hanging="360"/>
      </w:pPr>
      <w:rPr>
        <w:rFonts w:ascii="Courier New" w:hAnsi="Courier New" w:cs="Courier New" w:hint="default"/>
      </w:rPr>
    </w:lvl>
    <w:lvl w:ilvl="8" w:tplc="1D8AA5A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8ABA793E">
      <w:start w:val="1"/>
      <w:numFmt w:val="bullet"/>
      <w:lvlText w:val=""/>
      <w:lvlJc w:val="left"/>
      <w:pPr>
        <w:ind w:left="1440" w:hanging="360"/>
      </w:pPr>
      <w:rPr>
        <w:rFonts w:ascii="Symbol" w:hAnsi="Symbol" w:hint="default"/>
      </w:rPr>
    </w:lvl>
    <w:lvl w:ilvl="1" w:tplc="E20437DE" w:tentative="1">
      <w:start w:val="1"/>
      <w:numFmt w:val="bullet"/>
      <w:lvlText w:val="o"/>
      <w:lvlJc w:val="left"/>
      <w:pPr>
        <w:ind w:left="2160" w:hanging="360"/>
      </w:pPr>
      <w:rPr>
        <w:rFonts w:ascii="Courier New" w:hAnsi="Courier New" w:cs="Courier New" w:hint="default"/>
      </w:rPr>
    </w:lvl>
    <w:lvl w:ilvl="2" w:tplc="A7027AC0" w:tentative="1">
      <w:start w:val="1"/>
      <w:numFmt w:val="bullet"/>
      <w:lvlText w:val=""/>
      <w:lvlJc w:val="left"/>
      <w:pPr>
        <w:ind w:left="2880" w:hanging="360"/>
      </w:pPr>
      <w:rPr>
        <w:rFonts w:ascii="Wingdings" w:hAnsi="Wingdings" w:hint="default"/>
      </w:rPr>
    </w:lvl>
    <w:lvl w:ilvl="3" w:tplc="72D278C4" w:tentative="1">
      <w:start w:val="1"/>
      <w:numFmt w:val="bullet"/>
      <w:lvlText w:val=""/>
      <w:lvlJc w:val="left"/>
      <w:pPr>
        <w:ind w:left="3600" w:hanging="360"/>
      </w:pPr>
      <w:rPr>
        <w:rFonts w:ascii="Symbol" w:hAnsi="Symbol" w:hint="default"/>
      </w:rPr>
    </w:lvl>
    <w:lvl w:ilvl="4" w:tplc="6986A9B2" w:tentative="1">
      <w:start w:val="1"/>
      <w:numFmt w:val="bullet"/>
      <w:lvlText w:val="o"/>
      <w:lvlJc w:val="left"/>
      <w:pPr>
        <w:ind w:left="4320" w:hanging="360"/>
      </w:pPr>
      <w:rPr>
        <w:rFonts w:ascii="Courier New" w:hAnsi="Courier New" w:cs="Courier New" w:hint="default"/>
      </w:rPr>
    </w:lvl>
    <w:lvl w:ilvl="5" w:tplc="880E295C" w:tentative="1">
      <w:start w:val="1"/>
      <w:numFmt w:val="bullet"/>
      <w:lvlText w:val=""/>
      <w:lvlJc w:val="left"/>
      <w:pPr>
        <w:ind w:left="5040" w:hanging="360"/>
      </w:pPr>
      <w:rPr>
        <w:rFonts w:ascii="Wingdings" w:hAnsi="Wingdings" w:hint="default"/>
      </w:rPr>
    </w:lvl>
    <w:lvl w:ilvl="6" w:tplc="374CDC12" w:tentative="1">
      <w:start w:val="1"/>
      <w:numFmt w:val="bullet"/>
      <w:lvlText w:val=""/>
      <w:lvlJc w:val="left"/>
      <w:pPr>
        <w:ind w:left="5760" w:hanging="360"/>
      </w:pPr>
      <w:rPr>
        <w:rFonts w:ascii="Symbol" w:hAnsi="Symbol" w:hint="default"/>
      </w:rPr>
    </w:lvl>
    <w:lvl w:ilvl="7" w:tplc="280A93B0" w:tentative="1">
      <w:start w:val="1"/>
      <w:numFmt w:val="bullet"/>
      <w:lvlText w:val="o"/>
      <w:lvlJc w:val="left"/>
      <w:pPr>
        <w:ind w:left="6480" w:hanging="360"/>
      </w:pPr>
      <w:rPr>
        <w:rFonts w:ascii="Courier New" w:hAnsi="Courier New" w:cs="Courier New" w:hint="default"/>
      </w:rPr>
    </w:lvl>
    <w:lvl w:ilvl="8" w:tplc="6AB4FDD8"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AE441694">
      <w:start w:val="1"/>
      <w:numFmt w:val="decimal"/>
      <w:lvlText w:val="(%1)"/>
      <w:lvlJc w:val="left"/>
      <w:pPr>
        <w:ind w:left="360" w:hanging="360"/>
      </w:pPr>
      <w:rPr>
        <w:rFonts w:hint="default"/>
      </w:rPr>
    </w:lvl>
    <w:lvl w:ilvl="1" w:tplc="69E0538E" w:tentative="1">
      <w:start w:val="1"/>
      <w:numFmt w:val="lowerLetter"/>
      <w:lvlText w:val="%2."/>
      <w:lvlJc w:val="left"/>
      <w:pPr>
        <w:ind w:left="1080" w:hanging="360"/>
      </w:pPr>
    </w:lvl>
    <w:lvl w:ilvl="2" w:tplc="E00CC1FC" w:tentative="1">
      <w:start w:val="1"/>
      <w:numFmt w:val="lowerRoman"/>
      <w:lvlText w:val="%3."/>
      <w:lvlJc w:val="right"/>
      <w:pPr>
        <w:ind w:left="1800" w:hanging="180"/>
      </w:pPr>
    </w:lvl>
    <w:lvl w:ilvl="3" w:tplc="9B18885E" w:tentative="1">
      <w:start w:val="1"/>
      <w:numFmt w:val="decimal"/>
      <w:lvlText w:val="%4."/>
      <w:lvlJc w:val="left"/>
      <w:pPr>
        <w:ind w:left="2520" w:hanging="360"/>
      </w:pPr>
    </w:lvl>
    <w:lvl w:ilvl="4" w:tplc="20FCCCDE" w:tentative="1">
      <w:start w:val="1"/>
      <w:numFmt w:val="lowerLetter"/>
      <w:lvlText w:val="%5."/>
      <w:lvlJc w:val="left"/>
      <w:pPr>
        <w:ind w:left="3240" w:hanging="360"/>
      </w:pPr>
    </w:lvl>
    <w:lvl w:ilvl="5" w:tplc="D4B8173E" w:tentative="1">
      <w:start w:val="1"/>
      <w:numFmt w:val="lowerRoman"/>
      <w:lvlText w:val="%6."/>
      <w:lvlJc w:val="right"/>
      <w:pPr>
        <w:ind w:left="3960" w:hanging="180"/>
      </w:pPr>
    </w:lvl>
    <w:lvl w:ilvl="6" w:tplc="1C929490" w:tentative="1">
      <w:start w:val="1"/>
      <w:numFmt w:val="decimal"/>
      <w:lvlText w:val="%7."/>
      <w:lvlJc w:val="left"/>
      <w:pPr>
        <w:ind w:left="4680" w:hanging="360"/>
      </w:pPr>
    </w:lvl>
    <w:lvl w:ilvl="7" w:tplc="CE3EDB3E" w:tentative="1">
      <w:start w:val="1"/>
      <w:numFmt w:val="lowerLetter"/>
      <w:lvlText w:val="%8."/>
      <w:lvlJc w:val="left"/>
      <w:pPr>
        <w:ind w:left="5400" w:hanging="360"/>
      </w:pPr>
    </w:lvl>
    <w:lvl w:ilvl="8" w:tplc="6F581DE2" w:tentative="1">
      <w:start w:val="1"/>
      <w:numFmt w:val="lowerRoman"/>
      <w:lvlText w:val="%9."/>
      <w:lvlJc w:val="right"/>
      <w:pPr>
        <w:ind w:left="6120" w:hanging="180"/>
      </w:pPr>
    </w:lvl>
  </w:abstractNum>
  <w:num w:numId="1" w16cid:durableId="417678132">
    <w:abstractNumId w:val="10"/>
  </w:num>
  <w:num w:numId="2" w16cid:durableId="550380482">
    <w:abstractNumId w:val="8"/>
  </w:num>
  <w:num w:numId="3" w16cid:durableId="1035236000">
    <w:abstractNumId w:val="7"/>
  </w:num>
  <w:num w:numId="4" w16cid:durableId="421608117">
    <w:abstractNumId w:val="6"/>
  </w:num>
  <w:num w:numId="5" w16cid:durableId="1389646131">
    <w:abstractNumId w:val="5"/>
  </w:num>
  <w:num w:numId="6" w16cid:durableId="1206940943">
    <w:abstractNumId w:val="9"/>
  </w:num>
  <w:num w:numId="7" w16cid:durableId="508450942">
    <w:abstractNumId w:val="4"/>
  </w:num>
  <w:num w:numId="8" w16cid:durableId="1602955043">
    <w:abstractNumId w:val="3"/>
  </w:num>
  <w:num w:numId="9" w16cid:durableId="2109622453">
    <w:abstractNumId w:val="2"/>
  </w:num>
  <w:num w:numId="10" w16cid:durableId="154272877">
    <w:abstractNumId w:val="1"/>
  </w:num>
  <w:num w:numId="11" w16cid:durableId="101342162">
    <w:abstractNumId w:val="0"/>
  </w:num>
  <w:num w:numId="12" w16cid:durableId="1445810691">
    <w:abstractNumId w:val="12"/>
  </w:num>
  <w:num w:numId="13" w16cid:durableId="940837442">
    <w:abstractNumId w:val="25"/>
  </w:num>
  <w:num w:numId="14" w16cid:durableId="1890140669">
    <w:abstractNumId w:val="19"/>
  </w:num>
  <w:num w:numId="15" w16cid:durableId="1353532797">
    <w:abstractNumId w:val="23"/>
  </w:num>
  <w:num w:numId="16" w16cid:durableId="1116756756">
    <w:abstractNumId w:val="14"/>
  </w:num>
  <w:num w:numId="17" w16cid:durableId="1132555299">
    <w:abstractNumId w:val="16"/>
  </w:num>
  <w:num w:numId="18" w16cid:durableId="1878199903">
    <w:abstractNumId w:val="24"/>
  </w:num>
  <w:num w:numId="19" w16cid:durableId="1283078923">
    <w:abstractNumId w:val="11"/>
  </w:num>
  <w:num w:numId="20" w16cid:durableId="517619731">
    <w:abstractNumId w:val="21"/>
  </w:num>
  <w:num w:numId="21" w16cid:durableId="1978799078">
    <w:abstractNumId w:val="18"/>
  </w:num>
  <w:num w:numId="22" w16cid:durableId="1312370338">
    <w:abstractNumId w:val="22"/>
  </w:num>
  <w:num w:numId="23" w16cid:durableId="1609967751">
    <w:abstractNumId w:val="20"/>
  </w:num>
  <w:num w:numId="24" w16cid:durableId="4744534">
    <w:abstractNumId w:val="13"/>
  </w:num>
  <w:num w:numId="25" w16cid:durableId="861406472">
    <w:abstractNumId w:val="15"/>
  </w:num>
  <w:num w:numId="26" w16cid:durableId="1826702342">
    <w:abstractNumId w:val="17"/>
  </w:num>
  <w:num w:numId="27" w16cid:durableId="1760901836">
    <w:abstractNumId w:val="26"/>
  </w:num>
  <w:num w:numId="28" w16cid:durableId="323513731">
    <w:abstractNumId w:val="27"/>
  </w:num>
  <w:num w:numId="29" w16cid:durableId="1860898799">
    <w:abstractNumId w:val="28"/>
  </w:num>
  <w:num w:numId="30" w16cid:durableId="919024585">
    <w:abstractNumId w:val="26"/>
  </w:num>
  <w:num w:numId="31" w16cid:durableId="5861162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FD"/>
    <w:rsid w:val="005845FD"/>
    <w:rsid w:val="009A27D4"/>
    <w:rsid w:val="00D5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F5A4AB"/>
  <w15:docId w15:val="{03F9C86E-720E-314C-85C2-93556F6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Users/maryross/Downloads/www.sam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548-B045-9ED0-8C731E4E40F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548-B045-9ED0-8C731E4E40F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0.78700000000000003</c:v>
                </c:pt>
                <c:pt idx="1">
                  <c:v>0.79900000000000004</c:v>
                </c:pt>
              </c:numCache>
            </c:numRef>
          </c:val>
          <c:extLst>
            <c:ext xmlns:c16="http://schemas.microsoft.com/office/drawing/2014/chart" uri="{C3380CC4-5D6E-409C-BE32-E72D297353CC}">
              <c16:uniqueId val="{00000004-7548-B045-9ED0-8C731E4E40F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125-664E-8B34-6A09C7954FFD}"/>
              </c:ext>
            </c:extLst>
          </c:dPt>
          <c:dPt>
            <c:idx val="1"/>
            <c:invertIfNegative val="0"/>
            <c:bubble3D val="0"/>
            <c:spPr>
              <a:solidFill>
                <a:srgbClr val="7030A0"/>
              </a:solidFill>
              <a:ln>
                <a:noFill/>
              </a:ln>
            </c:spPr>
            <c:extLst>
              <c:ext xmlns:c16="http://schemas.microsoft.com/office/drawing/2014/chart" uri="{C3380CC4-5D6E-409C-BE32-E72D297353CC}">
                <c16:uniqueId val="{00000003-1125-664E-8B34-6A09C7954FF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125-664E-8B34-6A09C7954FF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0.85941599999999996</c:v>
                </c:pt>
                <c:pt idx="1">
                  <c:v>0.73226599999999997</c:v>
                </c:pt>
                <c:pt idx="2">
                  <c:v>0.75771100000000002</c:v>
                </c:pt>
              </c:numCache>
            </c:numRef>
          </c:val>
          <c:extLst>
            <c:ext xmlns:c16="http://schemas.microsoft.com/office/drawing/2014/chart" uri="{C3380CC4-5D6E-409C-BE32-E72D297353CC}">
              <c16:uniqueId val="{00000006-1125-664E-8B34-6A09C7954F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6FC-C540-B74B-B46EEAEADC0C}"/>
              </c:ext>
            </c:extLst>
          </c:dPt>
          <c:dPt>
            <c:idx val="1"/>
            <c:invertIfNegative val="0"/>
            <c:bubble3D val="0"/>
            <c:spPr>
              <a:solidFill>
                <a:srgbClr val="7030A0"/>
              </a:solidFill>
              <a:ln>
                <a:noFill/>
              </a:ln>
            </c:spPr>
            <c:extLst>
              <c:ext xmlns:c16="http://schemas.microsoft.com/office/drawing/2014/chart" uri="{C3380CC4-5D6E-409C-BE32-E72D297353CC}">
                <c16:uniqueId val="{00000003-46FC-C540-B74B-B46EEAEADC0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6FC-C540-B74B-B46EEAEADC0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17.100984</c:v>
                </c:pt>
                <c:pt idx="1">
                  <c:v>24.982675</c:v>
                </c:pt>
                <c:pt idx="2">
                  <c:v>23.257458</c:v>
                </c:pt>
              </c:numCache>
            </c:numRef>
          </c:val>
          <c:extLst>
            <c:ext xmlns:c16="http://schemas.microsoft.com/office/drawing/2014/chart" uri="{C3380CC4-5D6E-409C-BE32-E72D297353CC}">
              <c16:uniqueId val="{00000006-46FC-C540-B74B-B46EEAEADC0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87B-7448-9983-249DF504CBC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87B-7448-9983-249DF504CBC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0.79600000000000004</c:v>
                </c:pt>
                <c:pt idx="1">
                  <c:v>0.73399999999999999</c:v>
                </c:pt>
              </c:numCache>
            </c:numRef>
          </c:val>
          <c:extLst>
            <c:ext xmlns:c16="http://schemas.microsoft.com/office/drawing/2014/chart" uri="{C3380CC4-5D6E-409C-BE32-E72D297353CC}">
              <c16:uniqueId val="{00000004-B87B-7448-9983-249DF504CBC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65C-1D45-B341-6D50216214D5}"/>
              </c:ext>
            </c:extLst>
          </c:dPt>
          <c:dPt>
            <c:idx val="1"/>
            <c:invertIfNegative val="0"/>
            <c:bubble3D val="0"/>
            <c:spPr>
              <a:solidFill>
                <a:srgbClr val="7030A0"/>
              </a:solidFill>
              <a:ln>
                <a:noFill/>
              </a:ln>
            </c:spPr>
            <c:extLst>
              <c:ext xmlns:c16="http://schemas.microsoft.com/office/drawing/2014/chart" uri="{C3380CC4-5D6E-409C-BE32-E72D297353CC}">
                <c16:uniqueId val="{00000003-765C-1D45-B341-6D50216214D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65C-1D45-B341-6D50216214D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0.83899999999999997</c:v>
                </c:pt>
                <c:pt idx="1">
                  <c:v>0.77600000000000002</c:v>
                </c:pt>
                <c:pt idx="2">
                  <c:v>0.87</c:v>
                </c:pt>
              </c:numCache>
            </c:numRef>
          </c:val>
          <c:extLst>
            <c:ext xmlns:c16="http://schemas.microsoft.com/office/drawing/2014/chart" uri="{C3380CC4-5D6E-409C-BE32-E72D297353CC}">
              <c16:uniqueId val="{00000006-765C-1D45-B341-6D50216214D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607-AC44-B60F-7867D2EABBAA}"/>
              </c:ext>
            </c:extLst>
          </c:dPt>
          <c:dPt>
            <c:idx val="1"/>
            <c:invertIfNegative val="0"/>
            <c:bubble3D val="0"/>
            <c:spPr>
              <a:solidFill>
                <a:srgbClr val="7030A0"/>
              </a:solidFill>
              <a:ln>
                <a:noFill/>
              </a:ln>
            </c:spPr>
            <c:extLst>
              <c:ext xmlns:c16="http://schemas.microsoft.com/office/drawing/2014/chart" uri="{C3380CC4-5D6E-409C-BE32-E72D297353CC}">
                <c16:uniqueId val="{00000003-5607-AC44-B60F-7867D2EABBA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607-AC44-B60F-7867D2EABBA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0.90500000000000003</c:v>
                </c:pt>
                <c:pt idx="1">
                  <c:v>0.76600000000000001</c:v>
                </c:pt>
                <c:pt idx="2">
                  <c:v>0.85899999999999999</c:v>
                </c:pt>
              </c:numCache>
            </c:numRef>
          </c:val>
          <c:extLst>
            <c:ext xmlns:c16="http://schemas.microsoft.com/office/drawing/2014/chart" uri="{C3380CC4-5D6E-409C-BE32-E72D297353CC}">
              <c16:uniqueId val="{00000006-5607-AC44-B60F-7867D2EABBA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A7-064D-86CD-2DA9FFFCEC8B}"/>
              </c:ext>
            </c:extLst>
          </c:dPt>
          <c:dPt>
            <c:idx val="1"/>
            <c:invertIfNegative val="0"/>
            <c:bubble3D val="0"/>
            <c:spPr>
              <a:solidFill>
                <a:srgbClr val="7030A0"/>
              </a:solidFill>
              <a:ln>
                <a:noFill/>
              </a:ln>
            </c:spPr>
            <c:extLst>
              <c:ext xmlns:c16="http://schemas.microsoft.com/office/drawing/2014/chart" uri="{C3380CC4-5D6E-409C-BE32-E72D297353CC}">
                <c16:uniqueId val="{00000003-3DA7-064D-86CD-2DA9FFFCEC8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DA7-064D-86CD-2DA9FFFCEC8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0.72</c:v>
                </c:pt>
                <c:pt idx="1">
                  <c:v>0.67300000000000004</c:v>
                </c:pt>
                <c:pt idx="2">
                  <c:v>0.76600000000000001</c:v>
                </c:pt>
              </c:numCache>
            </c:numRef>
          </c:val>
          <c:extLst>
            <c:ext xmlns:c16="http://schemas.microsoft.com/office/drawing/2014/chart" uri="{C3380CC4-5D6E-409C-BE32-E72D297353CC}">
              <c16:uniqueId val="{00000006-3DA7-064D-86CD-2DA9FFFCEC8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2E0-F546-9398-0F172A64A052}"/>
              </c:ext>
            </c:extLst>
          </c:dPt>
          <c:dPt>
            <c:idx val="1"/>
            <c:invertIfNegative val="0"/>
            <c:bubble3D val="0"/>
            <c:spPr>
              <a:solidFill>
                <a:srgbClr val="7030A0"/>
              </a:solidFill>
              <a:ln>
                <a:noFill/>
              </a:ln>
            </c:spPr>
            <c:extLst>
              <c:ext xmlns:c16="http://schemas.microsoft.com/office/drawing/2014/chart" uri="{C3380CC4-5D6E-409C-BE32-E72D297353CC}">
                <c16:uniqueId val="{00000003-62E0-F546-9398-0F172A64A05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2E0-F546-9398-0F172A64A05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0.70399999999999996</c:v>
                </c:pt>
                <c:pt idx="1">
                  <c:v>0.58799999999999997</c:v>
                </c:pt>
                <c:pt idx="2">
                  <c:v>0.70199999999999996</c:v>
                </c:pt>
              </c:numCache>
            </c:numRef>
          </c:val>
          <c:extLst>
            <c:ext xmlns:c16="http://schemas.microsoft.com/office/drawing/2014/chart" uri="{C3380CC4-5D6E-409C-BE32-E72D297353CC}">
              <c16:uniqueId val="{00000006-62E0-F546-9398-0F172A64A05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920-2847-BCF4-C3852BBB1AFB}"/>
              </c:ext>
            </c:extLst>
          </c:dPt>
          <c:dPt>
            <c:idx val="1"/>
            <c:invertIfNegative val="0"/>
            <c:bubble3D val="0"/>
            <c:spPr>
              <a:solidFill>
                <a:srgbClr val="7030A0"/>
              </a:solidFill>
              <a:ln>
                <a:noFill/>
              </a:ln>
            </c:spPr>
            <c:extLst>
              <c:ext xmlns:c16="http://schemas.microsoft.com/office/drawing/2014/chart" uri="{C3380CC4-5D6E-409C-BE32-E72D297353CC}">
                <c16:uniqueId val="{00000003-E920-2847-BCF4-C3852BBB1AF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920-2847-BCF4-C3852BBB1AF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0.66</c:v>
                </c:pt>
                <c:pt idx="1">
                  <c:v>0.495</c:v>
                </c:pt>
                <c:pt idx="2">
                  <c:v>0.64</c:v>
                </c:pt>
              </c:numCache>
            </c:numRef>
          </c:val>
          <c:extLst>
            <c:ext xmlns:c16="http://schemas.microsoft.com/office/drawing/2014/chart" uri="{C3380CC4-5D6E-409C-BE32-E72D297353CC}">
              <c16:uniqueId val="{00000006-E920-2847-BCF4-C3852BBB1AF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F02-644E-B41B-F2BD2A66C757}"/>
              </c:ext>
            </c:extLst>
          </c:dPt>
          <c:dPt>
            <c:idx val="1"/>
            <c:invertIfNegative val="0"/>
            <c:bubble3D val="0"/>
            <c:spPr>
              <a:solidFill>
                <a:srgbClr val="7030A0"/>
              </a:solidFill>
              <a:ln>
                <a:noFill/>
              </a:ln>
            </c:spPr>
            <c:extLst>
              <c:ext xmlns:c16="http://schemas.microsoft.com/office/drawing/2014/chart" uri="{C3380CC4-5D6E-409C-BE32-E72D297353CC}">
                <c16:uniqueId val="{00000003-9F02-644E-B41B-F2BD2A66C75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F02-644E-B41B-F2BD2A66C75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0.63500000000000001</c:v>
                </c:pt>
                <c:pt idx="1">
                  <c:v>0.40100000000000002</c:v>
                </c:pt>
                <c:pt idx="2">
                  <c:v>0.54200000000000004</c:v>
                </c:pt>
              </c:numCache>
            </c:numRef>
          </c:val>
          <c:extLst>
            <c:ext xmlns:c16="http://schemas.microsoft.com/office/drawing/2014/chart" uri="{C3380CC4-5D6E-409C-BE32-E72D297353CC}">
              <c16:uniqueId val="{00000006-9F02-644E-B41B-F2BD2A66C75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B0A-8F47-AFA4-F5FBC82CBD63}"/>
              </c:ext>
            </c:extLst>
          </c:dPt>
          <c:dPt>
            <c:idx val="1"/>
            <c:invertIfNegative val="0"/>
            <c:bubble3D val="0"/>
            <c:spPr>
              <a:solidFill>
                <a:srgbClr val="7030A0"/>
              </a:solidFill>
              <a:ln>
                <a:noFill/>
              </a:ln>
            </c:spPr>
            <c:extLst>
              <c:ext xmlns:c16="http://schemas.microsoft.com/office/drawing/2014/chart" uri="{C3380CC4-5D6E-409C-BE32-E72D297353CC}">
                <c16:uniqueId val="{00000003-7B0A-8F47-AFA4-F5FBC82CBD6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B0A-8F47-AFA4-F5FBC82CBD6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0.87692300000000001</c:v>
                </c:pt>
                <c:pt idx="1">
                  <c:v>0.77367600000000003</c:v>
                </c:pt>
                <c:pt idx="2">
                  <c:v>0.78088199999999997</c:v>
                </c:pt>
              </c:numCache>
            </c:numRef>
          </c:val>
          <c:extLst>
            <c:ext xmlns:c16="http://schemas.microsoft.com/office/drawing/2014/chart" uri="{C3380CC4-5D6E-409C-BE32-E72D297353CC}">
              <c16:uniqueId val="{00000006-7B0A-8F47-AFA4-F5FBC82CBD6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Mary Ross</cp:lastModifiedBy>
  <cp:revision>3</cp:revision>
  <dcterms:created xsi:type="dcterms:W3CDTF">2024-02-14T01:25:00Z</dcterms:created>
  <dcterms:modified xsi:type="dcterms:W3CDTF">2024-02-14T01:30:00Z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